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1A4" w:rsidRDefault="006101A4" w:rsidP="006101A4">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Šiaulių</w:t>
      </w:r>
      <w:proofErr w:type="spell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rajono</w:t>
      </w:r>
      <w:proofErr w:type="spell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mokytojų</w:t>
      </w:r>
      <w:proofErr w:type="spell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pagalbos</w:t>
      </w:r>
      <w:proofErr w:type="spell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mokiniui</w:t>
      </w:r>
      <w:proofErr w:type="spellEnd"/>
    </w:p>
    <w:p w:rsidR="006101A4" w:rsidRPr="00195DD4" w:rsidRDefault="006101A4" w:rsidP="006101A4">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w:t>
      </w:r>
      <w:proofErr w:type="spellStart"/>
      <w:proofErr w:type="gramStart"/>
      <w:r w:rsidRPr="00195DD4">
        <w:rPr>
          <w:rFonts w:ascii="Times New Roman" w:eastAsia="Times New Roman" w:hAnsi="Times New Roman" w:cs="Times New Roman"/>
          <w:bCs/>
          <w:color w:val="000000"/>
          <w:sz w:val="20"/>
          <w:szCs w:val="20"/>
        </w:rPr>
        <w:t>specialistų</w:t>
      </w:r>
      <w:proofErr w:type="spellEnd"/>
      <w:proofErr w:type="gram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mokyklų</w:t>
      </w:r>
      <w:proofErr w:type="spell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vadovų</w:t>
      </w:r>
      <w:proofErr w:type="spell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ir</w:t>
      </w:r>
      <w:proofErr w:type="spell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kitų</w:t>
      </w:r>
      <w:proofErr w:type="spell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pedagoginių</w:t>
      </w:r>
      <w:proofErr w:type="spell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darbuotojų</w:t>
      </w:r>
      <w:proofErr w:type="spellEnd"/>
      <w:r w:rsidRPr="00195DD4">
        <w:rPr>
          <w:rFonts w:ascii="Times New Roman" w:eastAsia="Times New Roman" w:hAnsi="Times New Roman" w:cs="Times New Roman"/>
          <w:bCs/>
          <w:color w:val="000000"/>
          <w:sz w:val="20"/>
          <w:szCs w:val="20"/>
        </w:rPr>
        <w:t xml:space="preserve"> </w:t>
      </w:r>
    </w:p>
    <w:p w:rsidR="006101A4" w:rsidRPr="00195DD4" w:rsidRDefault="006101A4" w:rsidP="006101A4">
      <w:pPr>
        <w:spacing w:after="0" w:line="240" w:lineRule="auto"/>
        <w:jc w:val="right"/>
        <w:rPr>
          <w:rFonts w:ascii="Times New Roman" w:eastAsia="Times New Roman" w:hAnsi="Times New Roman" w:cs="Times New Roman"/>
          <w:sz w:val="20"/>
          <w:szCs w:val="20"/>
        </w:rPr>
      </w:pPr>
      <w:proofErr w:type="spellStart"/>
      <w:proofErr w:type="gramStart"/>
      <w:r w:rsidRPr="00195DD4">
        <w:rPr>
          <w:rFonts w:ascii="Times New Roman" w:eastAsia="Times New Roman" w:hAnsi="Times New Roman" w:cs="Times New Roman"/>
          <w:bCs/>
          <w:color w:val="000000"/>
          <w:sz w:val="20"/>
          <w:szCs w:val="20"/>
        </w:rPr>
        <w:t>metodinės</w:t>
      </w:r>
      <w:proofErr w:type="spellEnd"/>
      <w:proofErr w:type="gram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veiklos</w:t>
      </w:r>
      <w:proofErr w:type="spell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organizavimo</w:t>
      </w:r>
      <w:proofErr w:type="spell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tvarkos</w:t>
      </w:r>
      <w:proofErr w:type="spellEnd"/>
      <w:r w:rsidRPr="00195DD4">
        <w:rPr>
          <w:rFonts w:ascii="Times New Roman" w:eastAsia="Times New Roman" w:hAnsi="Times New Roman" w:cs="Times New Roman"/>
          <w:bCs/>
          <w:color w:val="000000"/>
          <w:sz w:val="20"/>
          <w:szCs w:val="20"/>
        </w:rPr>
        <w:t xml:space="preserve"> </w:t>
      </w:r>
      <w:proofErr w:type="spellStart"/>
      <w:r w:rsidRPr="00195DD4">
        <w:rPr>
          <w:rFonts w:ascii="Times New Roman" w:eastAsia="Times New Roman" w:hAnsi="Times New Roman" w:cs="Times New Roman"/>
          <w:bCs/>
          <w:color w:val="000000"/>
          <w:sz w:val="20"/>
          <w:szCs w:val="20"/>
        </w:rPr>
        <w:t>aprašo</w:t>
      </w:r>
      <w:proofErr w:type="spellEnd"/>
      <w:r>
        <w:rPr>
          <w:rFonts w:ascii="Times New Roman" w:eastAsia="Times New Roman" w:hAnsi="Times New Roman" w:cs="Times New Roman"/>
          <w:bCs/>
          <w:color w:val="000000"/>
          <w:sz w:val="20"/>
          <w:szCs w:val="20"/>
        </w:rPr>
        <w:t xml:space="preserve"> </w:t>
      </w:r>
      <w:proofErr w:type="spellStart"/>
      <w:r>
        <w:rPr>
          <w:rFonts w:ascii="Times New Roman" w:eastAsia="Times New Roman" w:hAnsi="Times New Roman" w:cs="Times New Roman"/>
          <w:bCs/>
          <w:color w:val="000000"/>
          <w:sz w:val="20"/>
          <w:szCs w:val="20"/>
        </w:rPr>
        <w:t>priedas</w:t>
      </w:r>
      <w:proofErr w:type="spellEnd"/>
      <w:r>
        <w:rPr>
          <w:rFonts w:ascii="Times New Roman" w:eastAsia="Times New Roman" w:hAnsi="Times New Roman" w:cs="Times New Roman"/>
          <w:bCs/>
          <w:color w:val="000000"/>
          <w:sz w:val="20"/>
          <w:szCs w:val="20"/>
        </w:rPr>
        <w:t xml:space="preserve"> </w:t>
      </w:r>
      <w:proofErr w:type="spellStart"/>
      <w:r>
        <w:rPr>
          <w:rFonts w:ascii="Times New Roman" w:eastAsia="Times New Roman" w:hAnsi="Times New Roman" w:cs="Times New Roman"/>
          <w:bCs/>
          <w:color w:val="000000"/>
          <w:sz w:val="20"/>
          <w:szCs w:val="20"/>
        </w:rPr>
        <w:t>Nr</w:t>
      </w:r>
      <w:proofErr w:type="spellEnd"/>
      <w:r>
        <w:rPr>
          <w:rFonts w:ascii="Times New Roman" w:eastAsia="Times New Roman" w:hAnsi="Times New Roman" w:cs="Times New Roman"/>
          <w:bCs/>
          <w:color w:val="000000"/>
          <w:sz w:val="20"/>
          <w:szCs w:val="20"/>
        </w:rPr>
        <w:t>. 2</w:t>
      </w:r>
    </w:p>
    <w:p w:rsidR="00D8616F" w:rsidRPr="00D8616F" w:rsidRDefault="00D8616F" w:rsidP="00D8616F">
      <w:pPr>
        <w:spacing w:before="40" w:after="40" w:line="240" w:lineRule="auto"/>
        <w:ind w:right="40" w:hanging="40"/>
        <w:jc w:val="right"/>
        <w:rPr>
          <w:rFonts w:ascii="Times New Roman" w:eastAsia="Times New Roman" w:hAnsi="Times New Roman" w:cs="Times New Roman"/>
          <w:sz w:val="24"/>
          <w:szCs w:val="24"/>
        </w:rPr>
      </w:pPr>
    </w:p>
    <w:p w:rsidR="006101A4" w:rsidRDefault="006101A4" w:rsidP="004379E3">
      <w:pPr>
        <w:spacing w:before="40" w:after="40" w:line="240" w:lineRule="auto"/>
        <w:ind w:firstLine="90"/>
        <w:jc w:val="center"/>
        <w:rPr>
          <w:rFonts w:ascii="Times New Roman" w:eastAsia="Times New Roman" w:hAnsi="Times New Roman" w:cs="Times New Roman"/>
          <w:b/>
          <w:bCs/>
          <w:color w:val="000000"/>
          <w:sz w:val="24"/>
          <w:szCs w:val="24"/>
          <w:shd w:val="clear" w:color="auto" w:fill="FFFFFF"/>
        </w:rPr>
      </w:pPr>
    </w:p>
    <w:p w:rsidR="00D8616F" w:rsidRPr="00D8616F" w:rsidRDefault="00D8616F" w:rsidP="004379E3">
      <w:pPr>
        <w:spacing w:before="40" w:after="40" w:line="240" w:lineRule="auto"/>
        <w:ind w:firstLine="90"/>
        <w:jc w:val="center"/>
        <w:rPr>
          <w:rFonts w:ascii="Times New Roman" w:eastAsia="Times New Roman" w:hAnsi="Times New Roman" w:cs="Times New Roman"/>
          <w:sz w:val="24"/>
          <w:szCs w:val="24"/>
        </w:rPr>
      </w:pPr>
      <w:r w:rsidRPr="00D8616F">
        <w:rPr>
          <w:rFonts w:ascii="Times New Roman" w:eastAsia="Times New Roman" w:hAnsi="Times New Roman" w:cs="Times New Roman"/>
          <w:b/>
          <w:bCs/>
          <w:color w:val="000000"/>
          <w:sz w:val="24"/>
          <w:szCs w:val="24"/>
          <w:shd w:val="clear" w:color="auto" w:fill="FFFFFF"/>
        </w:rPr>
        <w:t xml:space="preserve">ŠIAULIŲ RAJONO </w:t>
      </w:r>
      <w:r w:rsidRPr="00D8616F">
        <w:rPr>
          <w:rFonts w:ascii="Times New Roman" w:eastAsia="Times New Roman" w:hAnsi="Times New Roman" w:cs="Times New Roman"/>
          <w:b/>
          <w:bCs/>
          <w:color w:val="FF0000"/>
          <w:sz w:val="24"/>
          <w:szCs w:val="24"/>
          <w:shd w:val="clear" w:color="auto" w:fill="FFFFFF"/>
        </w:rPr>
        <w:t xml:space="preserve">X DALYKO </w:t>
      </w:r>
      <w:r w:rsidRPr="00D8616F">
        <w:rPr>
          <w:rFonts w:ascii="Times New Roman" w:eastAsia="Times New Roman" w:hAnsi="Times New Roman" w:cs="Times New Roman"/>
          <w:b/>
          <w:bCs/>
          <w:color w:val="000000"/>
          <w:sz w:val="24"/>
          <w:szCs w:val="24"/>
          <w:shd w:val="clear" w:color="auto" w:fill="FFFFFF"/>
        </w:rPr>
        <w:t>MOKYTOJŲ METODINIO BŪRELIO VEIKLOS NUOSTATAI</w:t>
      </w:r>
    </w:p>
    <w:p w:rsidR="00D8616F" w:rsidRPr="00D8616F" w:rsidRDefault="00D8616F" w:rsidP="004379E3">
      <w:pPr>
        <w:spacing w:after="0" w:line="240" w:lineRule="auto"/>
        <w:ind w:firstLine="90"/>
        <w:rPr>
          <w:rFonts w:ascii="Times New Roman" w:eastAsia="Times New Roman" w:hAnsi="Times New Roman" w:cs="Times New Roman"/>
          <w:sz w:val="24"/>
          <w:szCs w:val="24"/>
        </w:rPr>
      </w:pPr>
    </w:p>
    <w:p w:rsidR="00D8616F" w:rsidRPr="00D8616F" w:rsidRDefault="00D8616F" w:rsidP="004379E3">
      <w:pPr>
        <w:spacing w:after="0" w:line="240" w:lineRule="auto"/>
        <w:ind w:firstLine="90"/>
        <w:jc w:val="center"/>
        <w:rPr>
          <w:rFonts w:ascii="Times New Roman" w:eastAsia="Times New Roman" w:hAnsi="Times New Roman" w:cs="Times New Roman"/>
          <w:sz w:val="24"/>
          <w:szCs w:val="24"/>
        </w:rPr>
      </w:pPr>
      <w:r w:rsidRPr="00D8616F">
        <w:rPr>
          <w:rFonts w:ascii="Times New Roman" w:eastAsia="Times New Roman" w:hAnsi="Times New Roman" w:cs="Times New Roman"/>
          <w:b/>
          <w:bCs/>
          <w:color w:val="000000"/>
          <w:sz w:val="24"/>
          <w:szCs w:val="24"/>
          <w:shd w:val="clear" w:color="auto" w:fill="FFFFFF"/>
        </w:rPr>
        <w:t>I. BENDROSIOS NUOSTATOS</w:t>
      </w:r>
    </w:p>
    <w:p w:rsidR="00D8616F" w:rsidRPr="00D8616F" w:rsidRDefault="00D8616F" w:rsidP="004379E3">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 xml:space="preserve">1. Šie nuostatai (toliau — Nuostatai) taikomi Šiaulių rajono </w:t>
      </w:r>
      <w:r w:rsidRPr="00D8616F">
        <w:rPr>
          <w:rFonts w:ascii="Times New Roman" w:eastAsia="Times New Roman" w:hAnsi="Times New Roman" w:cs="Times New Roman"/>
          <w:color w:val="FF0000"/>
          <w:sz w:val="24"/>
          <w:szCs w:val="24"/>
          <w:shd w:val="clear" w:color="auto" w:fill="FFFFFF"/>
          <w:lang w:val="lt-LT"/>
        </w:rPr>
        <w:t>X dalyko</w:t>
      </w:r>
      <w:r w:rsidRPr="00D8616F">
        <w:rPr>
          <w:rFonts w:ascii="Times New Roman" w:eastAsia="Times New Roman" w:hAnsi="Times New Roman" w:cs="Times New Roman"/>
          <w:color w:val="000000"/>
          <w:sz w:val="24"/>
          <w:szCs w:val="24"/>
          <w:shd w:val="clear" w:color="auto" w:fill="FFFFFF"/>
          <w:lang w:val="lt-LT"/>
        </w:rPr>
        <w:t xml:space="preserve"> mokytojų metodiniam būreliui.</w:t>
      </w:r>
    </w:p>
    <w:p w:rsidR="006101A4" w:rsidRDefault="00D8616F" w:rsidP="004379E3">
      <w:pPr>
        <w:spacing w:after="0" w:line="240" w:lineRule="auto"/>
        <w:ind w:firstLine="720"/>
        <w:jc w:val="both"/>
        <w:rPr>
          <w:rFonts w:ascii="Times New Roman" w:eastAsia="Times New Roman" w:hAnsi="Times New Roman" w:cs="Times New Roman"/>
          <w:color w:val="000000"/>
          <w:sz w:val="24"/>
          <w:szCs w:val="24"/>
          <w:shd w:val="clear" w:color="auto" w:fill="FFFFFF"/>
          <w:lang w:val="lt-LT"/>
        </w:rPr>
      </w:pPr>
      <w:r w:rsidRPr="00D8616F">
        <w:rPr>
          <w:rFonts w:ascii="Times New Roman" w:eastAsia="Times New Roman" w:hAnsi="Times New Roman" w:cs="Times New Roman"/>
          <w:color w:val="000000"/>
          <w:sz w:val="24"/>
          <w:szCs w:val="24"/>
          <w:shd w:val="clear" w:color="auto" w:fill="FFFFFF"/>
          <w:lang w:val="lt-LT"/>
        </w:rPr>
        <w:t xml:space="preserve">2. Šiame dokumente pateikiami Šiaulių rajono </w:t>
      </w:r>
      <w:r w:rsidRPr="00D8616F">
        <w:rPr>
          <w:rFonts w:ascii="Times New Roman" w:eastAsia="Times New Roman" w:hAnsi="Times New Roman" w:cs="Times New Roman"/>
          <w:color w:val="FF0000"/>
          <w:sz w:val="24"/>
          <w:szCs w:val="24"/>
          <w:shd w:val="clear" w:color="auto" w:fill="FFFFFF"/>
          <w:lang w:val="lt-LT"/>
        </w:rPr>
        <w:t>X dalyko</w:t>
      </w:r>
      <w:r w:rsidRPr="00D8616F">
        <w:rPr>
          <w:rFonts w:ascii="Times New Roman" w:eastAsia="Times New Roman" w:hAnsi="Times New Roman" w:cs="Times New Roman"/>
          <w:color w:val="000000"/>
          <w:sz w:val="24"/>
          <w:szCs w:val="24"/>
          <w:shd w:val="clear" w:color="auto" w:fill="FFFFFF"/>
          <w:lang w:val="lt-LT"/>
        </w:rPr>
        <w:t xml:space="preserve"> mokytojų m</w:t>
      </w:r>
      <w:r w:rsidR="006101A4">
        <w:rPr>
          <w:rFonts w:ascii="Times New Roman" w:eastAsia="Times New Roman" w:hAnsi="Times New Roman" w:cs="Times New Roman"/>
          <w:color w:val="000000"/>
          <w:sz w:val="24"/>
          <w:szCs w:val="24"/>
          <w:shd w:val="clear" w:color="auto" w:fill="FFFFFF"/>
          <w:lang w:val="lt-LT"/>
        </w:rPr>
        <w:t>etodinio būrelio veiklos tikslas</w:t>
      </w:r>
      <w:r w:rsidRPr="00D8616F">
        <w:rPr>
          <w:rFonts w:ascii="Times New Roman" w:eastAsia="Times New Roman" w:hAnsi="Times New Roman" w:cs="Times New Roman"/>
          <w:color w:val="000000"/>
          <w:sz w:val="24"/>
          <w:szCs w:val="24"/>
          <w:shd w:val="clear" w:color="auto" w:fill="FFFFFF"/>
          <w:lang w:val="lt-LT"/>
        </w:rPr>
        <w:t xml:space="preserve">, uždaviniai, metodinio būrelio funkcijos, veiklos formos, organizavimo tvarka, veiklos reglamentavimas ir koordinavimas. </w:t>
      </w:r>
    </w:p>
    <w:p w:rsidR="00D8616F" w:rsidRPr="00D8616F" w:rsidRDefault="006101A4" w:rsidP="004379E3">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shd w:val="clear" w:color="auto" w:fill="FFFFFF"/>
          <w:lang w:val="lt-LT"/>
        </w:rPr>
        <w:t xml:space="preserve">3. </w:t>
      </w:r>
      <w:r w:rsidR="00D8616F" w:rsidRPr="00D8616F">
        <w:rPr>
          <w:rFonts w:ascii="Times New Roman" w:eastAsia="Times New Roman" w:hAnsi="Times New Roman" w:cs="Times New Roman"/>
          <w:color w:val="000000"/>
          <w:sz w:val="24"/>
          <w:szCs w:val="24"/>
          <w:shd w:val="clear" w:color="auto" w:fill="FFFFFF"/>
          <w:lang w:val="lt-LT"/>
        </w:rPr>
        <w:t xml:space="preserve">Šiaulių rajono </w:t>
      </w:r>
      <w:r w:rsidR="00D8616F" w:rsidRPr="00D8616F">
        <w:rPr>
          <w:rFonts w:ascii="Times New Roman" w:eastAsia="Times New Roman" w:hAnsi="Times New Roman" w:cs="Times New Roman"/>
          <w:color w:val="FF0000"/>
          <w:sz w:val="24"/>
          <w:szCs w:val="24"/>
          <w:shd w:val="clear" w:color="auto" w:fill="FFFFFF"/>
          <w:lang w:val="lt-LT"/>
        </w:rPr>
        <w:t>X dalyko</w:t>
      </w:r>
      <w:r w:rsidR="00D8616F" w:rsidRPr="00D8616F">
        <w:rPr>
          <w:rFonts w:ascii="Times New Roman" w:eastAsia="Times New Roman" w:hAnsi="Times New Roman" w:cs="Times New Roman"/>
          <w:color w:val="000000"/>
          <w:sz w:val="24"/>
          <w:szCs w:val="24"/>
          <w:shd w:val="clear" w:color="auto" w:fill="FFFFFF"/>
          <w:lang w:val="lt-LT"/>
        </w:rPr>
        <w:t xml:space="preserve"> mokytojų metodinis būrelis (toliau – Būrelis) - kolegiali kvalifikuotų specialistų grupė, reguliariai svarstanti ir teikianti siūlymus patirties sklaidos, mokymo strategijos ir taktikos, ugdymo turinio kaitos ir įgyvendinimo, ugdymo organizavimo, pedagogų rengimo, jų kvalifikacijos kėlimo ir atestavimo bei kitais klausimais.</w:t>
      </w:r>
    </w:p>
    <w:p w:rsidR="00D8616F" w:rsidRPr="00D8616F" w:rsidRDefault="006101A4" w:rsidP="006101A4">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shd w:val="clear" w:color="auto" w:fill="FFFFFF"/>
          <w:lang w:val="lt-LT"/>
        </w:rPr>
        <w:t>4</w:t>
      </w:r>
      <w:r w:rsidR="00D8616F" w:rsidRPr="00D8616F">
        <w:rPr>
          <w:rFonts w:ascii="Times New Roman" w:eastAsia="Times New Roman" w:hAnsi="Times New Roman" w:cs="Times New Roman"/>
          <w:color w:val="000000"/>
          <w:sz w:val="24"/>
          <w:szCs w:val="24"/>
          <w:shd w:val="clear" w:color="auto" w:fill="FFFFFF"/>
          <w:lang w:val="lt-LT"/>
        </w:rPr>
        <w:t xml:space="preserve">. Būrelis savo veikloje vadovaujasi Lietuvos Respublikos Konstitucija, Švietimo ir kitais įstatymais, Vyriausybės nutarimais, Lietuvos Švietimo koncepcija, Švietimo ir mokslo ministerijos, Šiaulių </w:t>
      </w:r>
      <w:r>
        <w:rPr>
          <w:rFonts w:ascii="Times New Roman" w:eastAsia="Times New Roman" w:hAnsi="Times New Roman" w:cs="Times New Roman"/>
          <w:color w:val="000000"/>
          <w:sz w:val="24"/>
          <w:szCs w:val="24"/>
          <w:shd w:val="clear" w:color="auto" w:fill="FFFFFF"/>
          <w:lang w:val="lt-LT"/>
        </w:rPr>
        <w:t xml:space="preserve">rajono </w:t>
      </w:r>
      <w:r w:rsidR="00D8616F" w:rsidRPr="00D8616F">
        <w:rPr>
          <w:rFonts w:ascii="Times New Roman" w:eastAsia="Times New Roman" w:hAnsi="Times New Roman" w:cs="Times New Roman"/>
          <w:color w:val="000000"/>
          <w:sz w:val="24"/>
          <w:szCs w:val="24"/>
          <w:shd w:val="clear" w:color="auto" w:fill="FFFFFF"/>
          <w:lang w:val="lt-LT"/>
        </w:rPr>
        <w:t>savivaldybės administracijos Švietimo ir sporto skyriau</w:t>
      </w:r>
      <w:r>
        <w:rPr>
          <w:rFonts w:ascii="Times New Roman" w:eastAsia="Times New Roman" w:hAnsi="Times New Roman" w:cs="Times New Roman"/>
          <w:color w:val="000000"/>
          <w:sz w:val="24"/>
          <w:szCs w:val="24"/>
          <w:shd w:val="clear" w:color="auto" w:fill="FFFFFF"/>
          <w:lang w:val="lt-LT"/>
        </w:rPr>
        <w:t>s (toliau</w:t>
      </w:r>
      <w:r w:rsidR="00D8616F" w:rsidRPr="00D8616F">
        <w:rPr>
          <w:rFonts w:ascii="Times New Roman" w:eastAsia="Times New Roman" w:hAnsi="Times New Roman" w:cs="Times New Roman"/>
          <w:color w:val="000000"/>
          <w:sz w:val="24"/>
          <w:szCs w:val="24"/>
          <w:shd w:val="clear" w:color="auto" w:fill="FFFFFF"/>
          <w:lang w:val="lt-LT"/>
        </w:rPr>
        <w:t xml:space="preserve"> – Skyrius), Šiaulių r. švietimo pagalbos tarnybos (toliau – Tarnyba) patvirtintais dokumentais, šiais Nuostatais, atsižvelgia į naujausias metodinės veiklos rekomendacijas.</w:t>
      </w:r>
    </w:p>
    <w:p w:rsidR="00D8616F" w:rsidRPr="00D8616F" w:rsidRDefault="00D8616F" w:rsidP="004379E3">
      <w:pPr>
        <w:spacing w:after="0" w:line="240" w:lineRule="auto"/>
        <w:ind w:firstLine="90"/>
        <w:jc w:val="right"/>
        <w:rPr>
          <w:rFonts w:ascii="Times New Roman" w:eastAsia="Times New Roman" w:hAnsi="Times New Roman" w:cs="Times New Roman"/>
          <w:sz w:val="24"/>
          <w:szCs w:val="24"/>
        </w:rPr>
      </w:pPr>
    </w:p>
    <w:p w:rsidR="00D8616F" w:rsidRDefault="00D8616F" w:rsidP="004379E3">
      <w:pPr>
        <w:spacing w:after="0" w:line="240" w:lineRule="auto"/>
        <w:ind w:firstLine="90"/>
        <w:jc w:val="center"/>
        <w:rPr>
          <w:rFonts w:ascii="Times New Roman" w:eastAsia="Times New Roman" w:hAnsi="Times New Roman" w:cs="Times New Roman"/>
          <w:b/>
          <w:bCs/>
          <w:color w:val="000000"/>
          <w:sz w:val="24"/>
          <w:szCs w:val="24"/>
          <w:shd w:val="clear" w:color="auto" w:fill="FFFFFF"/>
        </w:rPr>
      </w:pPr>
      <w:r w:rsidRPr="00D8616F">
        <w:rPr>
          <w:rFonts w:ascii="Times New Roman" w:eastAsia="Times New Roman" w:hAnsi="Times New Roman" w:cs="Times New Roman"/>
          <w:b/>
          <w:bCs/>
          <w:color w:val="000000"/>
          <w:sz w:val="24"/>
          <w:szCs w:val="24"/>
          <w:shd w:val="clear" w:color="auto" w:fill="FFFFFF"/>
        </w:rPr>
        <w:t>II. BŪRELIO VEIKLOS TIKSLAS, UŽDAVINIAI IR FUNKCIJOS</w:t>
      </w:r>
    </w:p>
    <w:p w:rsidR="00D8616F" w:rsidRPr="00D8616F" w:rsidRDefault="00D8616F" w:rsidP="004379E3">
      <w:pPr>
        <w:spacing w:after="0" w:line="240" w:lineRule="auto"/>
        <w:ind w:firstLine="90"/>
        <w:jc w:val="center"/>
        <w:rPr>
          <w:rFonts w:ascii="Times New Roman" w:eastAsia="Times New Roman" w:hAnsi="Times New Roman" w:cs="Times New Roman"/>
          <w:sz w:val="24"/>
          <w:szCs w:val="24"/>
        </w:rPr>
      </w:pPr>
    </w:p>
    <w:p w:rsidR="00D8616F" w:rsidRPr="00D8616F" w:rsidRDefault="00D8616F" w:rsidP="006101A4">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 xml:space="preserve">5. </w:t>
      </w:r>
      <w:r w:rsidRPr="006101A4">
        <w:rPr>
          <w:rFonts w:ascii="Times New Roman" w:eastAsia="Times New Roman" w:hAnsi="Times New Roman" w:cs="Times New Roman"/>
          <w:color w:val="000000"/>
          <w:sz w:val="24"/>
          <w:szCs w:val="24"/>
          <w:shd w:val="clear" w:color="auto" w:fill="FFFFFF"/>
          <w:lang w:val="lt-LT"/>
        </w:rPr>
        <w:t>Būrelio m</w:t>
      </w:r>
      <w:r w:rsidRPr="00D8616F">
        <w:rPr>
          <w:rFonts w:ascii="Times New Roman" w:eastAsia="Times New Roman" w:hAnsi="Times New Roman" w:cs="Times New Roman"/>
          <w:color w:val="000000"/>
          <w:sz w:val="24"/>
          <w:szCs w:val="24"/>
          <w:shd w:val="clear" w:color="auto" w:fill="FFFFFF"/>
          <w:lang w:val="lt-LT"/>
        </w:rPr>
        <w:t>etodinės veiklos tikslas – nuolatinis mokytojų profesinės kompetencijos augimas ir aukštos ugdymo kokybės siekimas.</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6. Būrelio veiklos uždaviniai: skatinti metodinį ir dalykinį mokytojų bendradarbiavimą, organizuojant ugdymo procesą ir jį įgyvendinant, skleisti pedagogines ir metodines naujoves, dalytis pedagogine patirtimi, skatinti gerosios patirties sklaidą, padėti mokytojui pasirengti atestacijai ir pan.</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7. Būrelio funkcijos:</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 xml:space="preserve">7.1. nustato </w:t>
      </w:r>
      <w:r w:rsidR="006442FF">
        <w:rPr>
          <w:rFonts w:ascii="Times New Roman" w:eastAsia="Times New Roman" w:hAnsi="Times New Roman" w:cs="Times New Roman"/>
          <w:color w:val="000000"/>
          <w:sz w:val="24"/>
          <w:szCs w:val="24"/>
          <w:shd w:val="clear" w:color="auto" w:fill="FFFFFF"/>
          <w:lang w:val="lt-LT"/>
        </w:rPr>
        <w:t>B</w:t>
      </w:r>
      <w:r w:rsidRPr="00D8616F">
        <w:rPr>
          <w:rFonts w:ascii="Times New Roman" w:eastAsia="Times New Roman" w:hAnsi="Times New Roman" w:cs="Times New Roman"/>
          <w:color w:val="000000"/>
          <w:sz w:val="24"/>
          <w:szCs w:val="24"/>
          <w:shd w:val="clear" w:color="auto" w:fill="FFFFFF"/>
          <w:lang w:val="lt-LT"/>
        </w:rPr>
        <w:t>ūrelio metodinės veiklos prioritetus;</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7.2. inicijuoja dalykų mokytojų darbo patirties sklaidą rajone ir respublikoje;</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7.3. vertina ir recenzuoja mokytojų parengtus metodinius darbus, mokymo ir mokymosi priemones, jei to pageidauja mokytojai ar mokyklų bendruomenių grupės, ir, autoriams pritarus, inicijuoja jų sklaidą;</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7.4. gali dalyvauti vertinant mokytojų ir kitų specialistų metodinę praktinę veiklą, teikti rekomendacijas mokytojams, siekiantiems įgyti vyresniojo mokytojo, mokytojo metodininko</w:t>
      </w:r>
      <w:r w:rsidR="006442FF">
        <w:rPr>
          <w:rFonts w:ascii="Times New Roman" w:eastAsia="Times New Roman" w:hAnsi="Times New Roman" w:cs="Times New Roman"/>
          <w:color w:val="000000"/>
          <w:sz w:val="24"/>
          <w:szCs w:val="24"/>
          <w:shd w:val="clear" w:color="auto" w:fill="FFFFFF"/>
          <w:lang w:val="lt-LT"/>
        </w:rPr>
        <w:t>,</w:t>
      </w:r>
      <w:r w:rsidRPr="00D8616F">
        <w:rPr>
          <w:rFonts w:ascii="Times New Roman" w:eastAsia="Times New Roman" w:hAnsi="Times New Roman" w:cs="Times New Roman"/>
          <w:color w:val="000000"/>
          <w:sz w:val="24"/>
          <w:szCs w:val="24"/>
          <w:shd w:val="clear" w:color="auto" w:fill="FFFFFF"/>
          <w:lang w:val="lt-LT"/>
        </w:rPr>
        <w:t xml:space="preserve"> mokytojo eksperto kvalifikacines kategorijas;</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7.5. inicijuoja mokytojams skirtų kvalifikacijos tobulinimo programų rengimą ir įgyvendinimą rajone;</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7.6. teikia siūlymus mokytojams, mokyklų metodinėms grupėms, metodinėms taryboms, mokytojų asociacijoms, lektoriams</w:t>
      </w:r>
      <w:r w:rsidR="006442FF">
        <w:rPr>
          <w:rFonts w:ascii="Times New Roman" w:eastAsia="Times New Roman" w:hAnsi="Times New Roman" w:cs="Times New Roman"/>
          <w:color w:val="000000"/>
          <w:sz w:val="24"/>
          <w:szCs w:val="24"/>
          <w:shd w:val="clear" w:color="auto" w:fill="FFFFFF"/>
          <w:lang w:val="lt-LT"/>
        </w:rPr>
        <w:t xml:space="preserve"> – </w:t>
      </w:r>
      <w:r w:rsidRPr="00D8616F">
        <w:rPr>
          <w:rFonts w:ascii="Times New Roman" w:eastAsia="Times New Roman" w:hAnsi="Times New Roman" w:cs="Times New Roman"/>
          <w:color w:val="000000"/>
          <w:sz w:val="24"/>
          <w:szCs w:val="24"/>
          <w:shd w:val="clear" w:color="auto" w:fill="FFFFFF"/>
          <w:lang w:val="lt-LT"/>
        </w:rPr>
        <w:t>konsultantams bei kitoms nevyriausybinėms organizacijoms, pagalbos mokytojui institucijoms ir kt.;</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7.7. dalyvauja rajoninių olimpiadų, konkursų, kitų renginių ir švenčių organizavime, aprobuoja rajono renginių (konkursų, olimpiadų, viktorinų ir kitų renginių) nuostatus;</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7.8. organi</w:t>
      </w:r>
      <w:r w:rsidR="006442FF">
        <w:rPr>
          <w:rFonts w:ascii="Times New Roman" w:eastAsia="Times New Roman" w:hAnsi="Times New Roman" w:cs="Times New Roman"/>
          <w:color w:val="000000"/>
          <w:sz w:val="24"/>
          <w:szCs w:val="24"/>
          <w:shd w:val="clear" w:color="auto" w:fill="FFFFFF"/>
          <w:lang w:val="lt-LT"/>
        </w:rPr>
        <w:t>zuoja kultūrinio pobūdžio veiklas</w:t>
      </w:r>
      <w:r w:rsidRPr="00D8616F">
        <w:rPr>
          <w:rFonts w:ascii="Times New Roman" w:eastAsia="Times New Roman" w:hAnsi="Times New Roman" w:cs="Times New Roman"/>
          <w:color w:val="000000"/>
          <w:sz w:val="24"/>
          <w:szCs w:val="24"/>
          <w:shd w:val="clear" w:color="auto" w:fill="FFFFFF"/>
          <w:lang w:val="lt-LT"/>
        </w:rPr>
        <w:t>;</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 xml:space="preserve">7.9. atlieka kitus Skyriaus vedėjo įsakymu </w:t>
      </w:r>
      <w:r w:rsidR="006442FF">
        <w:rPr>
          <w:rFonts w:ascii="Times New Roman" w:eastAsia="Times New Roman" w:hAnsi="Times New Roman" w:cs="Times New Roman"/>
          <w:color w:val="000000"/>
          <w:sz w:val="24"/>
          <w:szCs w:val="24"/>
          <w:shd w:val="clear" w:color="auto" w:fill="FFFFFF"/>
          <w:lang w:val="lt-LT"/>
        </w:rPr>
        <w:t>pavestus darbus, susijusius su B</w:t>
      </w:r>
      <w:r w:rsidRPr="00D8616F">
        <w:rPr>
          <w:rFonts w:ascii="Times New Roman" w:eastAsia="Times New Roman" w:hAnsi="Times New Roman" w:cs="Times New Roman"/>
          <w:color w:val="000000"/>
          <w:sz w:val="24"/>
          <w:szCs w:val="24"/>
          <w:shd w:val="clear" w:color="auto" w:fill="FFFFFF"/>
          <w:lang w:val="lt-LT"/>
        </w:rPr>
        <w:t>ūrelio veikla.</w:t>
      </w:r>
    </w:p>
    <w:p w:rsidR="00D8616F" w:rsidRPr="00D8616F" w:rsidRDefault="00D8616F" w:rsidP="004379E3">
      <w:pPr>
        <w:spacing w:after="0" w:line="240" w:lineRule="auto"/>
        <w:ind w:firstLine="90"/>
        <w:jc w:val="right"/>
        <w:rPr>
          <w:rFonts w:ascii="Times New Roman" w:eastAsia="Times New Roman" w:hAnsi="Times New Roman" w:cs="Times New Roman"/>
          <w:sz w:val="24"/>
          <w:szCs w:val="24"/>
        </w:rPr>
      </w:pPr>
      <w:r w:rsidRPr="00D8616F">
        <w:rPr>
          <w:rFonts w:ascii="Times New Roman" w:eastAsia="Times New Roman" w:hAnsi="Times New Roman" w:cs="Times New Roman"/>
          <w:color w:val="000000"/>
          <w:sz w:val="24"/>
          <w:szCs w:val="24"/>
          <w:shd w:val="clear" w:color="auto" w:fill="FFFFFF"/>
        </w:rPr>
        <w:lastRenderedPageBreak/>
        <w:t xml:space="preserve"> </w:t>
      </w:r>
    </w:p>
    <w:p w:rsidR="00D8616F" w:rsidRDefault="00D8616F" w:rsidP="004379E3">
      <w:pPr>
        <w:spacing w:after="0" w:line="240" w:lineRule="auto"/>
        <w:ind w:firstLine="90"/>
        <w:jc w:val="center"/>
        <w:rPr>
          <w:rFonts w:ascii="Times New Roman" w:eastAsia="Times New Roman" w:hAnsi="Times New Roman" w:cs="Times New Roman"/>
          <w:b/>
          <w:bCs/>
          <w:color w:val="000000"/>
          <w:sz w:val="24"/>
          <w:szCs w:val="24"/>
          <w:shd w:val="clear" w:color="auto" w:fill="FFFFFF"/>
        </w:rPr>
      </w:pPr>
      <w:r w:rsidRPr="00D8616F">
        <w:rPr>
          <w:rFonts w:ascii="Times New Roman" w:eastAsia="Times New Roman" w:hAnsi="Times New Roman" w:cs="Times New Roman"/>
          <w:b/>
          <w:bCs/>
          <w:color w:val="000000"/>
          <w:sz w:val="24"/>
          <w:szCs w:val="24"/>
          <w:shd w:val="clear" w:color="auto" w:fill="FFFFFF"/>
        </w:rPr>
        <w:t>III. BŪRELIO SUDARYMO IR VEIKLOS PRINCIPAI</w:t>
      </w:r>
    </w:p>
    <w:p w:rsidR="006442FF" w:rsidRPr="00D8616F" w:rsidRDefault="006442FF" w:rsidP="004379E3">
      <w:pPr>
        <w:spacing w:after="0" w:line="240" w:lineRule="auto"/>
        <w:ind w:firstLine="90"/>
        <w:jc w:val="center"/>
        <w:rPr>
          <w:rFonts w:ascii="Times New Roman" w:eastAsia="Times New Roman" w:hAnsi="Times New Roman" w:cs="Times New Roman"/>
          <w:sz w:val="24"/>
          <w:szCs w:val="24"/>
        </w:rPr>
      </w:pP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 xml:space="preserve">8. Būrelį sudaro visi rajono švietimo įstaigų </w:t>
      </w:r>
      <w:r w:rsidRPr="00D8616F">
        <w:rPr>
          <w:rFonts w:ascii="Times New Roman" w:eastAsia="Times New Roman" w:hAnsi="Times New Roman" w:cs="Times New Roman"/>
          <w:color w:val="FF0000"/>
          <w:sz w:val="24"/>
          <w:szCs w:val="24"/>
          <w:shd w:val="clear" w:color="auto" w:fill="FFFFFF"/>
          <w:lang w:val="lt-LT"/>
        </w:rPr>
        <w:t>X dalyko</w:t>
      </w:r>
      <w:r w:rsidRPr="00D8616F">
        <w:rPr>
          <w:rFonts w:ascii="Times New Roman" w:eastAsia="Times New Roman" w:hAnsi="Times New Roman" w:cs="Times New Roman"/>
          <w:color w:val="000000"/>
          <w:sz w:val="24"/>
          <w:szCs w:val="24"/>
          <w:shd w:val="clear" w:color="auto" w:fill="FFFFFF"/>
          <w:lang w:val="lt-LT"/>
        </w:rPr>
        <w:t xml:space="preserve"> mokytojai.</w:t>
      </w:r>
    </w:p>
    <w:p w:rsidR="00D8616F" w:rsidRPr="006442FF" w:rsidRDefault="00D8616F" w:rsidP="006442FF">
      <w:pPr>
        <w:spacing w:after="0" w:line="240" w:lineRule="auto"/>
        <w:ind w:firstLine="720"/>
        <w:jc w:val="both"/>
        <w:rPr>
          <w:rFonts w:ascii="Times New Roman" w:eastAsia="Times New Roman" w:hAnsi="Times New Roman" w:cs="Times New Roman"/>
          <w:color w:val="000000"/>
          <w:sz w:val="24"/>
          <w:szCs w:val="24"/>
          <w:shd w:val="clear" w:color="auto" w:fill="FFFFFF"/>
          <w:lang w:val="lt-LT"/>
        </w:rPr>
      </w:pPr>
      <w:r w:rsidRPr="00D8616F">
        <w:rPr>
          <w:rFonts w:ascii="Times New Roman" w:eastAsia="Times New Roman" w:hAnsi="Times New Roman" w:cs="Times New Roman"/>
          <w:color w:val="000000"/>
          <w:sz w:val="24"/>
          <w:szCs w:val="24"/>
          <w:shd w:val="clear" w:color="auto" w:fill="FFFFFF"/>
          <w:lang w:val="lt-LT"/>
        </w:rPr>
        <w:t xml:space="preserve">9. Būrelio veikla planuojama kalendoriniams metams. </w:t>
      </w:r>
    </w:p>
    <w:p w:rsidR="00D8616F" w:rsidRPr="006442F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10. Būrelio taryba renkama iš būrelio narių visuotiniame susirinkime atviru balsavimu, paprasta balsų dauguma dviejų metų laikotarpiui.</w:t>
      </w:r>
      <w:r w:rsidRPr="006442FF">
        <w:rPr>
          <w:rFonts w:ascii="Times New Roman" w:eastAsia="Times New Roman" w:hAnsi="Times New Roman" w:cs="Times New Roman"/>
          <w:color w:val="000000"/>
          <w:sz w:val="24"/>
          <w:szCs w:val="24"/>
          <w:shd w:val="clear" w:color="auto" w:fill="FFFFFF"/>
          <w:lang w:val="lt-LT"/>
        </w:rPr>
        <w:t xml:space="preserve"> </w:t>
      </w:r>
      <w:r w:rsidRPr="006442FF">
        <w:rPr>
          <w:rFonts w:ascii="Times New Roman" w:eastAsia="Times New Roman" w:hAnsi="Times New Roman" w:cs="Times New Roman"/>
          <w:color w:val="000000"/>
          <w:sz w:val="24"/>
          <w:szCs w:val="24"/>
          <w:lang w:val="lt-LT"/>
        </w:rPr>
        <w:t xml:space="preserve">Išimtinais atvejais kadencija gali būti pratęsta dar vieneriems metams. </w:t>
      </w:r>
      <w:r w:rsidR="006442FF" w:rsidRPr="00D8616F">
        <w:rPr>
          <w:rFonts w:ascii="Times New Roman" w:eastAsia="Times New Roman" w:hAnsi="Times New Roman" w:cs="Times New Roman"/>
          <w:color w:val="000000"/>
          <w:sz w:val="24"/>
          <w:szCs w:val="24"/>
          <w:shd w:val="clear" w:color="auto" w:fill="FFFFFF"/>
          <w:lang w:val="lt-LT"/>
        </w:rPr>
        <w:t>Pirmininkas dėl objektyvių priežasčių gali būti visuotinio susirinkimo perrinktas anksčiau.</w:t>
      </w:r>
    </w:p>
    <w:p w:rsidR="00A74682" w:rsidRPr="006442FF" w:rsidRDefault="00D8616F" w:rsidP="006442FF">
      <w:pPr>
        <w:spacing w:after="0" w:line="240" w:lineRule="auto"/>
        <w:ind w:firstLine="720"/>
        <w:jc w:val="both"/>
        <w:rPr>
          <w:rFonts w:ascii="Times New Roman" w:eastAsia="Times New Roman" w:hAnsi="Times New Roman" w:cs="Times New Roman"/>
          <w:color w:val="000000"/>
          <w:sz w:val="24"/>
          <w:szCs w:val="24"/>
          <w:lang w:val="lt-LT"/>
        </w:rPr>
      </w:pPr>
      <w:r w:rsidRPr="00D8616F">
        <w:rPr>
          <w:rFonts w:ascii="Times New Roman" w:eastAsia="Times New Roman" w:hAnsi="Times New Roman" w:cs="Times New Roman"/>
          <w:color w:val="000000"/>
          <w:sz w:val="24"/>
          <w:szCs w:val="24"/>
          <w:shd w:val="clear" w:color="auto" w:fill="FFFFFF"/>
          <w:lang w:val="lt-LT"/>
        </w:rPr>
        <w:t xml:space="preserve">11. Taryba renka pirmininką, pavaduotoją, sekretorių. </w:t>
      </w:r>
      <w:r w:rsidR="00A74682" w:rsidRPr="006442FF">
        <w:rPr>
          <w:rFonts w:ascii="Times New Roman" w:eastAsia="Times New Roman" w:hAnsi="Times New Roman" w:cs="Times New Roman"/>
          <w:color w:val="000000"/>
          <w:sz w:val="24"/>
          <w:szCs w:val="24"/>
          <w:shd w:val="clear" w:color="auto" w:fill="FFFFFF"/>
          <w:lang w:val="lt-LT"/>
        </w:rPr>
        <w:t>P</w:t>
      </w:r>
      <w:r w:rsidR="00A74682" w:rsidRPr="006442FF">
        <w:rPr>
          <w:rFonts w:ascii="Times New Roman" w:eastAsia="Times New Roman" w:hAnsi="Times New Roman" w:cs="Times New Roman"/>
          <w:color w:val="000000"/>
          <w:sz w:val="24"/>
          <w:szCs w:val="24"/>
          <w:lang w:val="lt-LT"/>
        </w:rPr>
        <w:t>irmininkas turi turėti ne žemesnę kaip vyresniojo mokytojo kvalifikacinę kategoriją.</w:t>
      </w:r>
      <w:r w:rsidR="00A74682" w:rsidRPr="006442FF">
        <w:rPr>
          <w:rFonts w:ascii="Times New Roman" w:eastAsia="Times New Roman" w:hAnsi="Times New Roman" w:cs="Times New Roman"/>
          <w:color w:val="000000"/>
          <w:sz w:val="24"/>
          <w:szCs w:val="24"/>
          <w:lang w:val="lt-LT"/>
        </w:rPr>
        <w:t xml:space="preserve"> </w:t>
      </w:r>
    </w:p>
    <w:p w:rsidR="00A74682" w:rsidRPr="006442FF" w:rsidRDefault="00A74682" w:rsidP="006442FF">
      <w:pPr>
        <w:spacing w:after="0" w:line="240" w:lineRule="auto"/>
        <w:ind w:firstLine="720"/>
        <w:jc w:val="both"/>
        <w:rPr>
          <w:rFonts w:ascii="Times New Roman" w:eastAsia="Times New Roman" w:hAnsi="Times New Roman" w:cs="Times New Roman"/>
          <w:sz w:val="24"/>
          <w:szCs w:val="24"/>
          <w:lang w:val="lt-LT"/>
        </w:rPr>
      </w:pPr>
      <w:r w:rsidRPr="006442FF">
        <w:rPr>
          <w:rFonts w:ascii="Times New Roman" w:eastAsia="Times New Roman" w:hAnsi="Times New Roman" w:cs="Times New Roman"/>
          <w:color w:val="000000"/>
          <w:sz w:val="24"/>
          <w:szCs w:val="24"/>
          <w:lang w:val="lt-LT"/>
        </w:rPr>
        <w:t>1</w:t>
      </w:r>
      <w:r w:rsidR="006442FF">
        <w:rPr>
          <w:rFonts w:ascii="Times New Roman" w:eastAsia="Times New Roman" w:hAnsi="Times New Roman" w:cs="Times New Roman"/>
          <w:color w:val="000000"/>
          <w:sz w:val="24"/>
          <w:szCs w:val="24"/>
          <w:lang w:val="lt-LT"/>
        </w:rPr>
        <w:t>2</w:t>
      </w:r>
      <w:r w:rsidRPr="006442FF">
        <w:rPr>
          <w:rFonts w:ascii="Times New Roman" w:eastAsia="Times New Roman" w:hAnsi="Times New Roman" w:cs="Times New Roman"/>
          <w:color w:val="000000"/>
          <w:sz w:val="24"/>
          <w:szCs w:val="24"/>
          <w:lang w:val="lt-LT"/>
        </w:rPr>
        <w:t xml:space="preserve">. </w:t>
      </w:r>
      <w:r w:rsidR="006442FF">
        <w:rPr>
          <w:rFonts w:ascii="Times New Roman" w:eastAsia="Times New Roman" w:hAnsi="Times New Roman" w:cs="Times New Roman"/>
          <w:color w:val="000000"/>
          <w:sz w:val="24"/>
          <w:szCs w:val="24"/>
          <w:lang w:val="lt-LT"/>
        </w:rPr>
        <w:t>B</w:t>
      </w:r>
      <w:r w:rsidRPr="006442FF">
        <w:rPr>
          <w:rFonts w:ascii="Times New Roman" w:eastAsia="Times New Roman" w:hAnsi="Times New Roman" w:cs="Times New Roman"/>
          <w:color w:val="000000"/>
          <w:sz w:val="24"/>
          <w:szCs w:val="24"/>
          <w:lang w:val="lt-LT"/>
        </w:rPr>
        <w:t xml:space="preserve">ūrelių pirmininkų, jų pavaduotojų bei sekretorių funkcijos: </w:t>
      </w:r>
    </w:p>
    <w:p w:rsidR="00A74682" w:rsidRPr="006442FF" w:rsidRDefault="00A74682" w:rsidP="006442FF">
      <w:pPr>
        <w:spacing w:after="0" w:line="240" w:lineRule="auto"/>
        <w:ind w:firstLine="720"/>
        <w:jc w:val="both"/>
        <w:rPr>
          <w:rFonts w:ascii="Times New Roman" w:eastAsia="Times New Roman" w:hAnsi="Times New Roman" w:cs="Times New Roman"/>
          <w:sz w:val="24"/>
          <w:szCs w:val="24"/>
          <w:lang w:val="lt-LT"/>
        </w:rPr>
      </w:pPr>
      <w:r w:rsidRPr="006442FF">
        <w:rPr>
          <w:rFonts w:ascii="Times New Roman" w:eastAsia="Times New Roman" w:hAnsi="Times New Roman" w:cs="Times New Roman"/>
          <w:color w:val="000000"/>
          <w:sz w:val="24"/>
          <w:szCs w:val="24"/>
          <w:lang w:val="lt-LT"/>
        </w:rPr>
        <w:t>1</w:t>
      </w:r>
      <w:r w:rsidR="006442FF">
        <w:rPr>
          <w:rFonts w:ascii="Times New Roman" w:eastAsia="Times New Roman" w:hAnsi="Times New Roman" w:cs="Times New Roman"/>
          <w:color w:val="000000"/>
          <w:sz w:val="24"/>
          <w:szCs w:val="24"/>
          <w:lang w:val="lt-LT"/>
        </w:rPr>
        <w:t>2</w:t>
      </w:r>
      <w:r w:rsidRPr="006442FF">
        <w:rPr>
          <w:rFonts w:ascii="Times New Roman" w:eastAsia="Times New Roman" w:hAnsi="Times New Roman" w:cs="Times New Roman"/>
          <w:color w:val="000000"/>
          <w:sz w:val="24"/>
          <w:szCs w:val="24"/>
          <w:lang w:val="lt-LT"/>
        </w:rPr>
        <w:t xml:space="preserve">.1. Pirmininkas: </w:t>
      </w:r>
    </w:p>
    <w:p w:rsidR="00A74682" w:rsidRPr="006442FF" w:rsidRDefault="00A74682" w:rsidP="006442FF">
      <w:pPr>
        <w:spacing w:after="0" w:line="240" w:lineRule="auto"/>
        <w:ind w:firstLine="720"/>
        <w:jc w:val="both"/>
        <w:rPr>
          <w:rFonts w:ascii="Times New Roman" w:eastAsia="Times New Roman" w:hAnsi="Times New Roman" w:cs="Times New Roman"/>
          <w:sz w:val="24"/>
          <w:szCs w:val="24"/>
          <w:lang w:val="lt-LT"/>
        </w:rPr>
      </w:pPr>
      <w:r w:rsidRPr="006442FF">
        <w:rPr>
          <w:rFonts w:ascii="Times New Roman" w:eastAsia="Times New Roman" w:hAnsi="Times New Roman" w:cs="Times New Roman"/>
          <w:color w:val="000000"/>
          <w:sz w:val="24"/>
          <w:szCs w:val="24"/>
          <w:lang w:val="lt-LT"/>
        </w:rPr>
        <w:t>1</w:t>
      </w:r>
      <w:r w:rsidR="006442FF">
        <w:rPr>
          <w:rFonts w:ascii="Times New Roman" w:eastAsia="Times New Roman" w:hAnsi="Times New Roman" w:cs="Times New Roman"/>
          <w:color w:val="000000"/>
          <w:sz w:val="24"/>
          <w:szCs w:val="24"/>
          <w:lang w:val="lt-LT"/>
        </w:rPr>
        <w:t>2</w:t>
      </w:r>
      <w:r w:rsidRPr="006442FF">
        <w:rPr>
          <w:rFonts w:ascii="Times New Roman" w:eastAsia="Times New Roman" w:hAnsi="Times New Roman" w:cs="Times New Roman"/>
          <w:color w:val="000000"/>
          <w:sz w:val="24"/>
          <w:szCs w:val="24"/>
          <w:lang w:val="lt-LT"/>
        </w:rPr>
        <w:t xml:space="preserve">.1.1. organizuoja dalyko metodinio Būrelio veiklą, numato metodinio Būrelio metodinės veiklos tikslą ir uždavinius bei priemones jų įgyvendinimui; </w:t>
      </w:r>
    </w:p>
    <w:p w:rsidR="00A74682" w:rsidRPr="006442FF" w:rsidRDefault="006442FF" w:rsidP="006442FF">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12</w:t>
      </w:r>
      <w:r w:rsidR="00A74682" w:rsidRPr="006442FF">
        <w:rPr>
          <w:rFonts w:ascii="Times New Roman" w:eastAsia="Times New Roman" w:hAnsi="Times New Roman" w:cs="Times New Roman"/>
          <w:color w:val="000000"/>
          <w:sz w:val="24"/>
          <w:szCs w:val="24"/>
          <w:lang w:val="lt-LT"/>
        </w:rPr>
        <w:t xml:space="preserve">.1.2. inicijuoja Pedagogų gerosios patirties sklaidą, veiklos formų įvairovę; </w:t>
      </w:r>
    </w:p>
    <w:p w:rsidR="00A74682" w:rsidRPr="006442FF" w:rsidRDefault="006442FF" w:rsidP="006442FF">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12</w:t>
      </w:r>
      <w:r w:rsidR="00A74682" w:rsidRPr="006442FF">
        <w:rPr>
          <w:rFonts w:ascii="Times New Roman" w:eastAsia="Times New Roman" w:hAnsi="Times New Roman" w:cs="Times New Roman"/>
          <w:color w:val="000000"/>
          <w:sz w:val="24"/>
          <w:szCs w:val="24"/>
          <w:lang w:val="lt-LT"/>
        </w:rPr>
        <w:t xml:space="preserve">.1.3. teikia pasiūlymus metodinės veiklos organizavimo klausimais MMT ir Tarnybai; </w:t>
      </w:r>
    </w:p>
    <w:p w:rsidR="00A74682" w:rsidRPr="006442FF" w:rsidRDefault="006442FF" w:rsidP="006442FF">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12</w:t>
      </w:r>
      <w:r w:rsidR="00A74682" w:rsidRPr="006442FF">
        <w:rPr>
          <w:rFonts w:ascii="Times New Roman" w:eastAsia="Times New Roman" w:hAnsi="Times New Roman" w:cs="Times New Roman"/>
          <w:color w:val="000000"/>
          <w:sz w:val="24"/>
          <w:szCs w:val="24"/>
          <w:lang w:val="lt-LT"/>
        </w:rPr>
        <w:t xml:space="preserve">.1.4. koordinuoja Pedagogų parengtų metodinių priemonių aptarimą, rekomenduoja priemones į edukacinės patirties banką; </w:t>
      </w:r>
    </w:p>
    <w:p w:rsidR="00A74682" w:rsidRPr="006442FF" w:rsidRDefault="006442FF" w:rsidP="006442FF">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12</w:t>
      </w:r>
      <w:r w:rsidR="00A74682" w:rsidRPr="006442FF">
        <w:rPr>
          <w:rFonts w:ascii="Times New Roman" w:eastAsia="Times New Roman" w:hAnsi="Times New Roman" w:cs="Times New Roman"/>
          <w:color w:val="000000"/>
          <w:sz w:val="24"/>
          <w:szCs w:val="24"/>
          <w:lang w:val="lt-LT"/>
        </w:rPr>
        <w:t xml:space="preserve">.1.5. kiekvienais metais iki sausio 15 d. parengia metinį Būrelio veiklos planą ir perduoda Tarnybos kuruojančiam darbuotojui; </w:t>
      </w:r>
    </w:p>
    <w:p w:rsidR="00A74682" w:rsidRPr="006442FF" w:rsidRDefault="006442FF" w:rsidP="006442FF">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12</w:t>
      </w:r>
      <w:r w:rsidR="00A74682" w:rsidRPr="006442FF">
        <w:rPr>
          <w:rFonts w:ascii="Times New Roman" w:eastAsia="Times New Roman" w:hAnsi="Times New Roman" w:cs="Times New Roman"/>
          <w:color w:val="000000"/>
          <w:sz w:val="24"/>
          <w:szCs w:val="24"/>
          <w:lang w:val="lt-LT"/>
        </w:rPr>
        <w:t xml:space="preserve">.1.6. kiekvienais metais iki gruodžio 31 d. parengia metodinio Būrelio metinę veiklos ataskaitą ir už savo veiklą atsiskaito metodinio Būrelio nariams per ataskaitinį susirinkimą. Ataskaitą perduoda kuruojančiam Tarnybos darbuotojui. </w:t>
      </w:r>
    </w:p>
    <w:p w:rsidR="00A74682" w:rsidRPr="006442FF" w:rsidRDefault="006442FF" w:rsidP="006442FF">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12</w:t>
      </w:r>
      <w:r w:rsidR="00A74682" w:rsidRPr="006442FF">
        <w:rPr>
          <w:rFonts w:ascii="Times New Roman" w:eastAsia="Times New Roman" w:hAnsi="Times New Roman" w:cs="Times New Roman"/>
          <w:color w:val="000000"/>
          <w:sz w:val="24"/>
          <w:szCs w:val="24"/>
          <w:lang w:val="lt-LT"/>
        </w:rPr>
        <w:t xml:space="preserve">.2. Nesant Būrelio pirmininko, jo funkcijas atlieka pirmininko pavaduotojas. </w:t>
      </w:r>
    </w:p>
    <w:p w:rsidR="00A74682" w:rsidRPr="006442FF" w:rsidRDefault="006442FF" w:rsidP="006442FF">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12</w:t>
      </w:r>
      <w:r w:rsidR="00A74682" w:rsidRPr="006442FF">
        <w:rPr>
          <w:rFonts w:ascii="Times New Roman" w:eastAsia="Times New Roman" w:hAnsi="Times New Roman" w:cs="Times New Roman"/>
          <w:color w:val="000000"/>
          <w:sz w:val="24"/>
          <w:szCs w:val="24"/>
          <w:lang w:val="lt-LT"/>
        </w:rPr>
        <w:t xml:space="preserve">.3. Būrelių susirinkimų protokolus rengia sekretorius. </w:t>
      </w:r>
    </w:p>
    <w:p w:rsidR="00D8616F" w:rsidRPr="00D8616F" w:rsidRDefault="006442FF" w:rsidP="006442FF">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13</w:t>
      </w:r>
      <w:r w:rsidR="00A74682" w:rsidRPr="006442FF">
        <w:rPr>
          <w:rFonts w:ascii="Times New Roman" w:eastAsia="Times New Roman" w:hAnsi="Times New Roman" w:cs="Times New Roman"/>
          <w:color w:val="000000"/>
          <w:sz w:val="24"/>
          <w:szCs w:val="24"/>
          <w:lang w:val="lt-LT"/>
        </w:rPr>
        <w:t xml:space="preserve">. Nepasibaigus dviejų metų laikotarpiui Būrelio pirmininko įgaliojimai nutrūksta, jei jis išeina iš darbo, pakeičia mokomąjį dalyką ar ugdymo sritį ir kt. </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1</w:t>
      </w:r>
      <w:r w:rsidR="006442FF" w:rsidRPr="006442FF">
        <w:rPr>
          <w:rFonts w:ascii="Times New Roman" w:eastAsia="Times New Roman" w:hAnsi="Times New Roman" w:cs="Times New Roman"/>
          <w:color w:val="000000"/>
          <w:sz w:val="24"/>
          <w:szCs w:val="24"/>
          <w:shd w:val="clear" w:color="auto" w:fill="FFFFFF"/>
          <w:lang w:val="lt-LT"/>
        </w:rPr>
        <w:t>4</w:t>
      </w:r>
      <w:r w:rsidRPr="00D8616F">
        <w:rPr>
          <w:rFonts w:ascii="Times New Roman" w:eastAsia="Times New Roman" w:hAnsi="Times New Roman" w:cs="Times New Roman"/>
          <w:color w:val="000000"/>
          <w:sz w:val="24"/>
          <w:szCs w:val="24"/>
          <w:shd w:val="clear" w:color="auto" w:fill="FFFFFF"/>
          <w:lang w:val="lt-LT"/>
        </w:rPr>
        <w:t>. Rinkimai ir veikla teisėti, jeigu sprendimą priima 2/3 susirinkusių tarybos ar Būrelio narių.</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1</w:t>
      </w:r>
      <w:r w:rsidR="006442FF" w:rsidRPr="006442FF">
        <w:rPr>
          <w:rFonts w:ascii="Times New Roman" w:eastAsia="Times New Roman" w:hAnsi="Times New Roman" w:cs="Times New Roman"/>
          <w:color w:val="000000"/>
          <w:sz w:val="24"/>
          <w:szCs w:val="24"/>
          <w:shd w:val="clear" w:color="auto" w:fill="FFFFFF"/>
          <w:lang w:val="lt-LT"/>
        </w:rPr>
        <w:t>5</w:t>
      </w:r>
      <w:r w:rsidRPr="00D8616F">
        <w:rPr>
          <w:rFonts w:ascii="Times New Roman" w:eastAsia="Times New Roman" w:hAnsi="Times New Roman" w:cs="Times New Roman"/>
          <w:color w:val="000000"/>
          <w:sz w:val="24"/>
          <w:szCs w:val="24"/>
          <w:shd w:val="clear" w:color="auto" w:fill="FFFFFF"/>
          <w:lang w:val="lt-LT"/>
        </w:rPr>
        <w:t>. Būrelio veiklos koordinatorius – Tarnybos metodininkas, atsakingas už metodinę veiklą. Būrelio veiklą kuruoja Skyriaus specialistas.</w:t>
      </w:r>
    </w:p>
    <w:p w:rsidR="00D8616F" w:rsidRPr="00D8616F" w:rsidRDefault="00D8616F" w:rsidP="004379E3">
      <w:pPr>
        <w:spacing w:after="0" w:line="240" w:lineRule="auto"/>
        <w:ind w:firstLine="90"/>
        <w:jc w:val="right"/>
        <w:rPr>
          <w:rFonts w:ascii="Times New Roman" w:eastAsia="Times New Roman" w:hAnsi="Times New Roman" w:cs="Times New Roman"/>
          <w:sz w:val="24"/>
          <w:szCs w:val="24"/>
        </w:rPr>
      </w:pPr>
      <w:r w:rsidRPr="00D8616F">
        <w:rPr>
          <w:rFonts w:ascii="Times New Roman" w:eastAsia="Times New Roman" w:hAnsi="Times New Roman" w:cs="Times New Roman"/>
          <w:color w:val="000000"/>
          <w:sz w:val="24"/>
          <w:szCs w:val="24"/>
          <w:shd w:val="clear" w:color="auto" w:fill="FFFFFF"/>
        </w:rPr>
        <w:t xml:space="preserve"> </w:t>
      </w:r>
    </w:p>
    <w:p w:rsidR="00D8616F" w:rsidRDefault="00D8616F" w:rsidP="004379E3">
      <w:pPr>
        <w:spacing w:after="0" w:line="240" w:lineRule="auto"/>
        <w:ind w:firstLine="90"/>
        <w:jc w:val="center"/>
        <w:rPr>
          <w:rFonts w:ascii="Times New Roman" w:eastAsia="Times New Roman" w:hAnsi="Times New Roman" w:cs="Times New Roman"/>
          <w:color w:val="000000"/>
          <w:sz w:val="24"/>
          <w:szCs w:val="24"/>
          <w:shd w:val="clear" w:color="auto" w:fill="FFFFFF"/>
        </w:rPr>
      </w:pPr>
      <w:r w:rsidRPr="00D8616F">
        <w:rPr>
          <w:rFonts w:ascii="Times New Roman" w:eastAsia="Times New Roman" w:hAnsi="Times New Roman" w:cs="Times New Roman"/>
          <w:b/>
          <w:bCs/>
          <w:color w:val="000000"/>
          <w:sz w:val="24"/>
          <w:szCs w:val="24"/>
          <w:shd w:val="clear" w:color="auto" w:fill="FFFFFF"/>
        </w:rPr>
        <w:t>IV. BŪRELIO VEIKLOS ORGANIZAVIMAS</w:t>
      </w:r>
      <w:r w:rsidRPr="00D8616F">
        <w:rPr>
          <w:rFonts w:ascii="Times New Roman" w:eastAsia="Times New Roman" w:hAnsi="Times New Roman" w:cs="Times New Roman"/>
          <w:color w:val="000000"/>
          <w:sz w:val="24"/>
          <w:szCs w:val="24"/>
          <w:shd w:val="clear" w:color="auto" w:fill="FFFFFF"/>
        </w:rPr>
        <w:t xml:space="preserve"> </w:t>
      </w:r>
    </w:p>
    <w:p w:rsidR="006442FF" w:rsidRPr="00D8616F" w:rsidRDefault="006442FF" w:rsidP="004379E3">
      <w:pPr>
        <w:spacing w:after="0" w:line="240" w:lineRule="auto"/>
        <w:ind w:firstLine="90"/>
        <w:jc w:val="center"/>
        <w:rPr>
          <w:rFonts w:ascii="Times New Roman" w:eastAsia="Times New Roman" w:hAnsi="Times New Roman" w:cs="Times New Roman"/>
          <w:sz w:val="24"/>
          <w:szCs w:val="24"/>
        </w:rPr>
      </w:pP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1</w:t>
      </w:r>
      <w:r w:rsidR="006442FF">
        <w:rPr>
          <w:rFonts w:ascii="Times New Roman" w:eastAsia="Times New Roman" w:hAnsi="Times New Roman" w:cs="Times New Roman"/>
          <w:color w:val="000000"/>
          <w:sz w:val="24"/>
          <w:szCs w:val="24"/>
          <w:shd w:val="clear" w:color="auto" w:fill="FFFFFF"/>
          <w:lang w:val="lt-LT"/>
        </w:rPr>
        <w:t>6</w:t>
      </w:r>
      <w:r w:rsidRPr="00D8616F">
        <w:rPr>
          <w:rFonts w:ascii="Times New Roman" w:eastAsia="Times New Roman" w:hAnsi="Times New Roman" w:cs="Times New Roman"/>
          <w:color w:val="000000"/>
          <w:sz w:val="24"/>
          <w:szCs w:val="24"/>
          <w:shd w:val="clear" w:color="auto" w:fill="FFFFFF"/>
          <w:lang w:val="lt-LT"/>
        </w:rPr>
        <w:t>. Būrelio veikla organizuojama vadovaujantis demokratijos, kolegialumo ir procedūrų skaidrumo principais.</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1</w:t>
      </w:r>
      <w:r w:rsidR="006442FF">
        <w:rPr>
          <w:rFonts w:ascii="Times New Roman" w:eastAsia="Times New Roman" w:hAnsi="Times New Roman" w:cs="Times New Roman"/>
          <w:color w:val="000000"/>
          <w:sz w:val="24"/>
          <w:szCs w:val="24"/>
          <w:shd w:val="clear" w:color="auto" w:fill="FFFFFF"/>
          <w:lang w:val="lt-LT"/>
        </w:rPr>
        <w:t>7</w:t>
      </w:r>
      <w:r w:rsidRPr="00D8616F">
        <w:rPr>
          <w:rFonts w:ascii="Times New Roman" w:eastAsia="Times New Roman" w:hAnsi="Times New Roman" w:cs="Times New Roman"/>
          <w:color w:val="000000"/>
          <w:sz w:val="24"/>
          <w:szCs w:val="24"/>
          <w:shd w:val="clear" w:color="auto" w:fill="FFFFFF"/>
          <w:lang w:val="lt-LT"/>
        </w:rPr>
        <w:t>. Būrelio posėdžiai rengiami ne rečiau kaip du kartus per metus.</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1</w:t>
      </w:r>
      <w:r w:rsidR="006442FF">
        <w:rPr>
          <w:rFonts w:ascii="Times New Roman" w:eastAsia="Times New Roman" w:hAnsi="Times New Roman" w:cs="Times New Roman"/>
          <w:color w:val="000000"/>
          <w:sz w:val="24"/>
          <w:szCs w:val="24"/>
          <w:shd w:val="clear" w:color="auto" w:fill="FFFFFF"/>
          <w:lang w:val="lt-LT"/>
        </w:rPr>
        <w:t>8</w:t>
      </w:r>
      <w:r w:rsidRPr="00D8616F">
        <w:rPr>
          <w:rFonts w:ascii="Times New Roman" w:eastAsia="Times New Roman" w:hAnsi="Times New Roman" w:cs="Times New Roman"/>
          <w:color w:val="000000"/>
          <w:sz w:val="24"/>
          <w:szCs w:val="24"/>
          <w:shd w:val="clear" w:color="auto" w:fill="FFFFFF"/>
          <w:lang w:val="lt-LT"/>
        </w:rPr>
        <w:t>. Posėdžius inicijuoja Būrelio pirmininkas ir kiti Būrelio nariai. Posėdį gali inicijuoti Tarnybos metodininkas ar kuruojantis Skyriaus specialistas.</w:t>
      </w:r>
    </w:p>
    <w:p w:rsidR="00D8616F" w:rsidRPr="00D8616F" w:rsidRDefault="006442FF" w:rsidP="006442FF">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shd w:val="clear" w:color="auto" w:fill="FFFFFF"/>
          <w:lang w:val="lt-LT"/>
        </w:rPr>
        <w:t>18</w:t>
      </w:r>
      <w:r w:rsidR="00D8616F" w:rsidRPr="00D8616F">
        <w:rPr>
          <w:rFonts w:ascii="Times New Roman" w:eastAsia="Times New Roman" w:hAnsi="Times New Roman" w:cs="Times New Roman"/>
          <w:color w:val="000000"/>
          <w:sz w:val="24"/>
          <w:szCs w:val="24"/>
          <w:shd w:val="clear" w:color="auto" w:fill="FFFFFF"/>
          <w:lang w:val="lt-LT"/>
        </w:rPr>
        <w:t>. Būrelio narys neturi teisės dalyvauti balsavime svarstant klausimus, su kuriais jis yra tiesiogiai susijęs, arba jeigu jo balsavimas gali sukelti privačių ir viešų interesų konfliktą.</w:t>
      </w:r>
    </w:p>
    <w:p w:rsidR="00D8616F" w:rsidRPr="00D8616F" w:rsidRDefault="006442FF" w:rsidP="006442FF">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shd w:val="clear" w:color="auto" w:fill="FFFFFF"/>
          <w:lang w:val="lt-LT"/>
        </w:rPr>
        <w:t>19</w:t>
      </w:r>
      <w:r w:rsidR="00D8616F" w:rsidRPr="00D8616F">
        <w:rPr>
          <w:rFonts w:ascii="Times New Roman" w:eastAsia="Times New Roman" w:hAnsi="Times New Roman" w:cs="Times New Roman"/>
          <w:color w:val="000000"/>
          <w:sz w:val="24"/>
          <w:szCs w:val="24"/>
          <w:shd w:val="clear" w:color="auto" w:fill="FFFFFF"/>
          <w:lang w:val="lt-LT"/>
        </w:rPr>
        <w:t>. Kiekvienais metais sausio mėnesį Tarnybos direktorius patvirtina metinį būrelio veiklos planą.</w:t>
      </w:r>
    </w:p>
    <w:p w:rsidR="00D8616F" w:rsidRPr="00D8616F" w:rsidRDefault="006442FF" w:rsidP="006442FF">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shd w:val="clear" w:color="auto" w:fill="FFFFFF"/>
          <w:lang w:val="lt-LT"/>
        </w:rPr>
        <w:t>20</w:t>
      </w:r>
      <w:r w:rsidR="00D8616F" w:rsidRPr="00D8616F">
        <w:rPr>
          <w:rFonts w:ascii="Times New Roman" w:eastAsia="Times New Roman" w:hAnsi="Times New Roman" w:cs="Times New Roman"/>
          <w:color w:val="000000"/>
          <w:sz w:val="24"/>
          <w:szCs w:val="24"/>
          <w:shd w:val="clear" w:color="auto" w:fill="FFFFFF"/>
          <w:lang w:val="lt-LT"/>
        </w:rPr>
        <w:t>. Būrelio nariai pirmajame posėdyje pasiskirsto pareigomis arba prisiima tam tikras funkcijas.</w:t>
      </w:r>
    </w:p>
    <w:p w:rsidR="00D8616F" w:rsidRPr="00D8616F" w:rsidRDefault="006442FF" w:rsidP="006442FF">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shd w:val="clear" w:color="auto" w:fill="FFFFFF"/>
          <w:lang w:val="lt-LT"/>
        </w:rPr>
        <w:t>21</w:t>
      </w:r>
      <w:r w:rsidR="00D8616F" w:rsidRPr="00D8616F">
        <w:rPr>
          <w:rFonts w:ascii="Times New Roman" w:eastAsia="Times New Roman" w:hAnsi="Times New Roman" w:cs="Times New Roman"/>
          <w:color w:val="000000"/>
          <w:sz w:val="24"/>
          <w:szCs w:val="24"/>
          <w:shd w:val="clear" w:color="auto" w:fill="FFFFFF"/>
          <w:lang w:val="lt-LT"/>
        </w:rPr>
        <w:t>. Pirmininkas atstovauja Būreliui ir vadovauja jo veiklai, sekretorius tvarko Būrelio dokumentaciją.</w:t>
      </w:r>
    </w:p>
    <w:p w:rsidR="00D8616F" w:rsidRPr="00D8616F" w:rsidRDefault="006442FF" w:rsidP="006442FF">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shd w:val="clear" w:color="auto" w:fill="FFFFFF"/>
          <w:lang w:val="lt-LT"/>
        </w:rPr>
        <w:t>22</w:t>
      </w:r>
      <w:r w:rsidR="00D8616F" w:rsidRPr="00D8616F">
        <w:rPr>
          <w:rFonts w:ascii="Times New Roman" w:eastAsia="Times New Roman" w:hAnsi="Times New Roman" w:cs="Times New Roman"/>
          <w:color w:val="000000"/>
          <w:sz w:val="24"/>
          <w:szCs w:val="24"/>
          <w:shd w:val="clear" w:color="auto" w:fill="FFFFFF"/>
          <w:lang w:val="lt-LT"/>
        </w:rPr>
        <w:t xml:space="preserve">. Visi Būrelio posėdžiai protokoluojami. Posėdžio protokolą pasirašo pirmininkas ir sekretorius. Būrelio dokumentai saugomi Tarnyboje. Už Būrelio dokumentų tvarkymą atsako sekretorius ar pirmininkas pagal susitarimą. </w:t>
      </w:r>
    </w:p>
    <w:p w:rsidR="00D8616F" w:rsidRPr="00D8616F" w:rsidRDefault="006442FF" w:rsidP="006442FF">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shd w:val="clear" w:color="auto" w:fill="FFFFFF"/>
          <w:lang w:val="lt-LT"/>
        </w:rPr>
        <w:t>23</w:t>
      </w:r>
      <w:r w:rsidR="00D8616F" w:rsidRPr="00D8616F">
        <w:rPr>
          <w:rFonts w:ascii="Times New Roman" w:eastAsia="Times New Roman" w:hAnsi="Times New Roman" w:cs="Times New Roman"/>
          <w:color w:val="000000"/>
          <w:sz w:val="24"/>
          <w:szCs w:val="24"/>
          <w:shd w:val="clear" w:color="auto" w:fill="FFFFFF"/>
          <w:lang w:val="lt-LT"/>
        </w:rPr>
        <w:t xml:space="preserve">. Būrelio veiklos koordinatorius inicijuoja efektyvų darbą, informuoja apie Būrelio veiklą Tarnybos direktorių, Skyriaus specialistą, kuruojantį metodinę veiklą. Koordinatorius kartu su Būrelio </w:t>
      </w:r>
      <w:r w:rsidR="00D8616F" w:rsidRPr="00D8616F">
        <w:rPr>
          <w:rFonts w:ascii="Times New Roman" w:eastAsia="Times New Roman" w:hAnsi="Times New Roman" w:cs="Times New Roman"/>
          <w:color w:val="000000"/>
          <w:sz w:val="24"/>
          <w:szCs w:val="24"/>
          <w:shd w:val="clear" w:color="auto" w:fill="FFFFFF"/>
          <w:lang w:val="lt-LT"/>
        </w:rPr>
        <w:lastRenderedPageBreak/>
        <w:t>pirmininku rūpinasi posėdžiams reikalingos medžiagos parengimu, priimtų sprendimų pateikimu suinteresuotiems fiziniams ar juridiniams asmenims.</w:t>
      </w:r>
    </w:p>
    <w:p w:rsidR="00D8616F" w:rsidRPr="00D8616F" w:rsidRDefault="006442FF" w:rsidP="006442FF">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shd w:val="clear" w:color="auto" w:fill="FFFFFF"/>
          <w:lang w:val="lt-LT"/>
        </w:rPr>
        <w:t>24</w:t>
      </w:r>
      <w:r w:rsidR="00D8616F" w:rsidRPr="00D8616F">
        <w:rPr>
          <w:rFonts w:ascii="Times New Roman" w:eastAsia="Times New Roman" w:hAnsi="Times New Roman" w:cs="Times New Roman"/>
          <w:color w:val="000000"/>
          <w:sz w:val="24"/>
          <w:szCs w:val="24"/>
          <w:shd w:val="clear" w:color="auto" w:fill="FFFFFF"/>
          <w:lang w:val="lt-LT"/>
        </w:rPr>
        <w:t>. Atsiskaitymą už metodinių būrelių veiklą reglamentuoja Tarnybos dokumentai.</w:t>
      </w:r>
    </w:p>
    <w:p w:rsidR="00D8616F" w:rsidRPr="00D8616F" w:rsidRDefault="00D8616F" w:rsidP="004379E3">
      <w:pPr>
        <w:spacing w:after="240" w:line="240" w:lineRule="auto"/>
        <w:ind w:firstLine="90"/>
        <w:rPr>
          <w:rFonts w:ascii="Times New Roman" w:eastAsia="Times New Roman" w:hAnsi="Times New Roman" w:cs="Times New Roman"/>
          <w:sz w:val="24"/>
          <w:szCs w:val="24"/>
        </w:rPr>
      </w:pPr>
    </w:p>
    <w:p w:rsidR="00D8616F" w:rsidRDefault="00D8616F" w:rsidP="004379E3">
      <w:pPr>
        <w:spacing w:after="0" w:line="240" w:lineRule="auto"/>
        <w:ind w:firstLine="90"/>
        <w:jc w:val="center"/>
        <w:rPr>
          <w:rFonts w:ascii="Times New Roman" w:eastAsia="Times New Roman" w:hAnsi="Times New Roman" w:cs="Times New Roman"/>
          <w:b/>
          <w:bCs/>
          <w:color w:val="000000"/>
          <w:sz w:val="24"/>
          <w:szCs w:val="24"/>
          <w:shd w:val="clear" w:color="auto" w:fill="FFFFFF"/>
        </w:rPr>
      </w:pPr>
      <w:r w:rsidRPr="00D8616F">
        <w:rPr>
          <w:rFonts w:ascii="Times New Roman" w:eastAsia="Times New Roman" w:hAnsi="Times New Roman" w:cs="Times New Roman"/>
          <w:b/>
          <w:bCs/>
          <w:color w:val="000000"/>
          <w:sz w:val="24"/>
          <w:szCs w:val="24"/>
          <w:shd w:val="clear" w:color="auto" w:fill="FFFFFF"/>
        </w:rPr>
        <w:t>V. TEISĖS IR PAREIGOS</w:t>
      </w:r>
    </w:p>
    <w:p w:rsidR="006442FF" w:rsidRPr="00D8616F" w:rsidRDefault="006442FF" w:rsidP="004379E3">
      <w:pPr>
        <w:spacing w:after="0" w:line="240" w:lineRule="auto"/>
        <w:ind w:firstLine="90"/>
        <w:jc w:val="center"/>
        <w:rPr>
          <w:rFonts w:ascii="Times New Roman" w:eastAsia="Times New Roman" w:hAnsi="Times New Roman" w:cs="Times New Roman"/>
          <w:sz w:val="24"/>
          <w:szCs w:val="24"/>
        </w:rPr>
      </w:pP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25. Būrelio tarybos narių teisės:</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25.1. inicijuoti metodinės veiklos formų įvairovę;</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 xml:space="preserve">25.2. parengti kalendorinių metų </w:t>
      </w:r>
      <w:r w:rsidR="006442FF">
        <w:rPr>
          <w:rFonts w:ascii="Times New Roman" w:eastAsia="Times New Roman" w:hAnsi="Times New Roman" w:cs="Times New Roman"/>
          <w:color w:val="000000"/>
          <w:sz w:val="24"/>
          <w:szCs w:val="24"/>
          <w:shd w:val="clear" w:color="auto" w:fill="FFFFFF"/>
          <w:lang w:val="lt-LT"/>
        </w:rPr>
        <w:t>B</w:t>
      </w:r>
      <w:r w:rsidRPr="00D8616F">
        <w:rPr>
          <w:rFonts w:ascii="Times New Roman" w:eastAsia="Times New Roman" w:hAnsi="Times New Roman" w:cs="Times New Roman"/>
          <w:color w:val="000000"/>
          <w:sz w:val="24"/>
          <w:szCs w:val="24"/>
          <w:shd w:val="clear" w:color="auto" w:fill="FFFFFF"/>
          <w:lang w:val="lt-LT"/>
        </w:rPr>
        <w:t>ūrelio veiklos projektą;</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25.3. organizuoti metodinės veiklos įgyvendinimą ir atsiskaitymą.</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26. Būrelio nariai turi teisę:</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26.1. inicijuoti klausimų svarstymą Būrelio posėdžiuose;</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26.2. gauti reikiamą informaciją iš Būrelio pirmininko, susipažinti su visa Būrelio turima medžiaga;</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26.3. būti renkami į Būrelio valdymo ir savivaldos institucijas;</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26.4. rinkti Būrelio pirmininką ir sekretorių;</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26.5.teikti siūlymus dėl Būrelio veiklos tobulinimo;</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26.6. dirbti savitarpio pagarba grįstoje, psichologiškai, dvasiškai ir fiziškai saugioje aplinkoje;</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27. Būrelio narių pareigos:</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27.1. dalyvauti Būrelio narių susirinkimuose;</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27.2. laikytis Būrelio priimtų sprendimų;</w:t>
      </w:r>
    </w:p>
    <w:p w:rsidR="00D8616F" w:rsidRPr="00D8616F" w:rsidRDefault="00D8616F" w:rsidP="006442FF">
      <w:pPr>
        <w:spacing w:after="0" w:line="240" w:lineRule="auto"/>
        <w:ind w:firstLine="720"/>
        <w:jc w:val="both"/>
        <w:rPr>
          <w:rFonts w:ascii="Times New Roman" w:eastAsia="Times New Roman" w:hAnsi="Times New Roman" w:cs="Times New Roman"/>
          <w:sz w:val="24"/>
          <w:szCs w:val="24"/>
          <w:lang w:val="lt-LT"/>
        </w:rPr>
      </w:pPr>
      <w:r w:rsidRPr="00D8616F">
        <w:rPr>
          <w:rFonts w:ascii="Times New Roman" w:eastAsia="Times New Roman" w:hAnsi="Times New Roman" w:cs="Times New Roman"/>
          <w:color w:val="000000"/>
          <w:sz w:val="24"/>
          <w:szCs w:val="24"/>
          <w:shd w:val="clear" w:color="auto" w:fill="FFFFFF"/>
          <w:lang w:val="lt-LT"/>
        </w:rPr>
        <w:t>27.3. laikytis bendrosios ir pedagoginės etikos normų.</w:t>
      </w:r>
    </w:p>
    <w:p w:rsidR="00D8616F" w:rsidRPr="00D8616F" w:rsidRDefault="00D8616F" w:rsidP="006442FF">
      <w:pPr>
        <w:spacing w:after="0" w:line="240" w:lineRule="auto"/>
        <w:ind w:firstLine="720"/>
        <w:rPr>
          <w:rFonts w:ascii="Times New Roman" w:eastAsia="Times New Roman" w:hAnsi="Times New Roman" w:cs="Times New Roman"/>
          <w:sz w:val="24"/>
          <w:szCs w:val="24"/>
        </w:rPr>
      </w:pPr>
    </w:p>
    <w:p w:rsidR="00D8616F" w:rsidRDefault="006442FF" w:rsidP="004379E3">
      <w:pPr>
        <w:spacing w:after="0" w:line="240" w:lineRule="auto"/>
        <w:ind w:firstLine="90"/>
        <w:jc w:val="center"/>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VI</w:t>
      </w:r>
      <w:r w:rsidR="00D8616F" w:rsidRPr="00D8616F">
        <w:rPr>
          <w:rFonts w:ascii="Times New Roman" w:eastAsia="Times New Roman" w:hAnsi="Times New Roman" w:cs="Times New Roman"/>
          <w:b/>
          <w:bCs/>
          <w:color w:val="000000"/>
          <w:sz w:val="24"/>
          <w:szCs w:val="24"/>
          <w:shd w:val="clear" w:color="auto" w:fill="FFFFFF"/>
        </w:rPr>
        <w:t>. NUOSTATŲ TVIRTINIMAS, KEITIMAS IR PAPILDYMAS</w:t>
      </w:r>
    </w:p>
    <w:p w:rsidR="006442FF" w:rsidRPr="00D8616F" w:rsidRDefault="006442FF" w:rsidP="004379E3">
      <w:pPr>
        <w:spacing w:after="0" w:line="240" w:lineRule="auto"/>
        <w:ind w:firstLine="90"/>
        <w:jc w:val="center"/>
        <w:rPr>
          <w:rFonts w:ascii="Times New Roman" w:eastAsia="Times New Roman" w:hAnsi="Times New Roman" w:cs="Times New Roman"/>
          <w:sz w:val="24"/>
          <w:szCs w:val="24"/>
        </w:rPr>
      </w:pPr>
    </w:p>
    <w:p w:rsidR="00D8616F" w:rsidRPr="00D8616F" w:rsidRDefault="006442FF" w:rsidP="006442FF">
      <w:pPr>
        <w:spacing w:after="0" w:line="240" w:lineRule="auto"/>
        <w:ind w:left="40" w:firstLine="680"/>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shd w:val="clear" w:color="auto" w:fill="FFFFFF"/>
          <w:lang w:val="lt-LT"/>
        </w:rPr>
        <w:t>28</w:t>
      </w:r>
      <w:r w:rsidR="00D8616F" w:rsidRPr="00D8616F">
        <w:rPr>
          <w:rFonts w:ascii="Times New Roman" w:eastAsia="Times New Roman" w:hAnsi="Times New Roman" w:cs="Times New Roman"/>
          <w:color w:val="000000"/>
          <w:sz w:val="24"/>
          <w:szCs w:val="24"/>
          <w:shd w:val="clear" w:color="auto" w:fill="FFFFFF"/>
          <w:lang w:val="lt-LT"/>
        </w:rPr>
        <w:t>. Būrelio pavyzdinius veiklos nuostatus rengia Tarnyba.</w:t>
      </w:r>
    </w:p>
    <w:p w:rsidR="00D8616F" w:rsidRPr="00D8616F" w:rsidRDefault="006442FF" w:rsidP="006442FF">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shd w:val="clear" w:color="auto" w:fill="FFFFFF"/>
          <w:lang w:val="lt-LT"/>
        </w:rPr>
        <w:t>29</w:t>
      </w:r>
      <w:r w:rsidR="00D8616F" w:rsidRPr="00D8616F">
        <w:rPr>
          <w:rFonts w:ascii="Times New Roman" w:eastAsia="Times New Roman" w:hAnsi="Times New Roman" w:cs="Times New Roman"/>
          <w:color w:val="000000"/>
          <w:sz w:val="24"/>
          <w:szCs w:val="24"/>
          <w:shd w:val="clear" w:color="auto" w:fill="FFFFFF"/>
          <w:lang w:val="lt-LT"/>
        </w:rPr>
        <w:t>. Būrelio</w:t>
      </w:r>
      <w:r w:rsidR="00D8616F" w:rsidRPr="00D8616F">
        <w:rPr>
          <w:rFonts w:ascii="Times New Roman" w:eastAsia="Times New Roman" w:hAnsi="Times New Roman" w:cs="Times New Roman"/>
          <w:color w:val="FF0000"/>
          <w:sz w:val="24"/>
          <w:szCs w:val="24"/>
          <w:shd w:val="clear" w:color="auto" w:fill="FFFFFF"/>
          <w:lang w:val="lt-LT"/>
        </w:rPr>
        <w:t xml:space="preserve"> </w:t>
      </w:r>
      <w:r w:rsidR="00D8616F" w:rsidRPr="00D8616F">
        <w:rPr>
          <w:rFonts w:ascii="Times New Roman" w:eastAsia="Times New Roman" w:hAnsi="Times New Roman" w:cs="Times New Roman"/>
          <w:color w:val="000000"/>
          <w:sz w:val="24"/>
          <w:szCs w:val="24"/>
          <w:shd w:val="clear" w:color="auto" w:fill="FFFFFF"/>
          <w:lang w:val="lt-LT"/>
        </w:rPr>
        <w:t xml:space="preserve">bendrieji veiklos nuostatai svarstomi </w:t>
      </w:r>
      <w:r w:rsidR="00D8616F" w:rsidRPr="00D8616F">
        <w:rPr>
          <w:rFonts w:ascii="Times New Roman" w:eastAsia="Times New Roman" w:hAnsi="Times New Roman" w:cs="Times New Roman"/>
          <w:color w:val="FF0000"/>
          <w:sz w:val="24"/>
          <w:szCs w:val="24"/>
          <w:shd w:val="clear" w:color="auto" w:fill="FFFFFF"/>
          <w:lang w:val="lt-LT"/>
        </w:rPr>
        <w:t>X dalyko</w:t>
      </w:r>
      <w:r w:rsidR="00D8616F" w:rsidRPr="00D8616F">
        <w:rPr>
          <w:rFonts w:ascii="Times New Roman" w:eastAsia="Times New Roman" w:hAnsi="Times New Roman" w:cs="Times New Roman"/>
          <w:color w:val="000000"/>
          <w:sz w:val="24"/>
          <w:szCs w:val="24"/>
          <w:shd w:val="clear" w:color="auto" w:fill="FFFFFF"/>
          <w:lang w:val="lt-LT"/>
        </w:rPr>
        <w:t xml:space="preserve"> mokytojų metodinio Būrelio susirinkime.</w:t>
      </w:r>
    </w:p>
    <w:p w:rsidR="00D8616F" w:rsidRPr="00D8616F" w:rsidRDefault="00D30206" w:rsidP="006442FF">
      <w:pPr>
        <w:spacing w:after="0" w:line="240" w:lineRule="auto"/>
        <w:ind w:firstLine="680"/>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shd w:val="clear" w:color="auto" w:fill="FFFFFF"/>
          <w:lang w:val="lt-LT"/>
        </w:rPr>
        <w:t>30. Būrelio nuostatai derinami su Tarnybos direktoriumi</w:t>
      </w:r>
      <w:r w:rsidR="00D8616F" w:rsidRPr="00D8616F">
        <w:rPr>
          <w:rFonts w:ascii="Times New Roman" w:eastAsia="Times New Roman" w:hAnsi="Times New Roman" w:cs="Times New Roman"/>
          <w:color w:val="000000"/>
          <w:sz w:val="24"/>
          <w:szCs w:val="24"/>
          <w:shd w:val="clear" w:color="auto" w:fill="FFFFFF"/>
          <w:lang w:val="lt-LT"/>
        </w:rPr>
        <w:t>.</w:t>
      </w:r>
    </w:p>
    <w:p w:rsidR="00D8616F" w:rsidRPr="00D8616F" w:rsidRDefault="00D30206" w:rsidP="006442FF">
      <w:pPr>
        <w:spacing w:after="0" w:line="240" w:lineRule="auto"/>
        <w:ind w:firstLine="680"/>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shd w:val="clear" w:color="auto" w:fill="FFFFFF"/>
          <w:lang w:val="lt-LT"/>
        </w:rPr>
        <w:t>31</w:t>
      </w:r>
      <w:bookmarkStart w:id="0" w:name="_GoBack"/>
      <w:bookmarkEnd w:id="0"/>
      <w:r w:rsidR="00D8616F" w:rsidRPr="00D8616F">
        <w:rPr>
          <w:rFonts w:ascii="Times New Roman" w:eastAsia="Times New Roman" w:hAnsi="Times New Roman" w:cs="Times New Roman"/>
          <w:color w:val="000000"/>
          <w:sz w:val="24"/>
          <w:szCs w:val="24"/>
          <w:shd w:val="clear" w:color="auto" w:fill="FFFFFF"/>
          <w:lang w:val="lt-LT"/>
        </w:rPr>
        <w:t>. Būrelio nuostatai keičiami, papildomi Būrelio visuotiniame susirinkime jo narių</w:t>
      </w:r>
      <w:r w:rsidR="00D8616F" w:rsidRPr="00D8616F">
        <w:rPr>
          <w:rFonts w:ascii="Times New Roman" w:eastAsia="Times New Roman" w:hAnsi="Times New Roman" w:cs="Times New Roman"/>
          <w:color w:val="FF0000"/>
          <w:sz w:val="24"/>
          <w:szCs w:val="24"/>
          <w:shd w:val="clear" w:color="auto" w:fill="FFFFFF"/>
          <w:lang w:val="lt-LT"/>
        </w:rPr>
        <w:t xml:space="preserve"> </w:t>
      </w:r>
      <w:r w:rsidR="00D8616F" w:rsidRPr="00D8616F">
        <w:rPr>
          <w:rFonts w:ascii="Times New Roman" w:eastAsia="Times New Roman" w:hAnsi="Times New Roman" w:cs="Times New Roman"/>
          <w:color w:val="000000"/>
          <w:sz w:val="24"/>
          <w:szCs w:val="24"/>
          <w:shd w:val="clear" w:color="auto" w:fill="FFFFFF"/>
          <w:lang w:val="lt-LT"/>
        </w:rPr>
        <w:t>arba Tarnybos iniciatyva.</w:t>
      </w:r>
    </w:p>
    <w:p w:rsidR="00D8616F" w:rsidRPr="00D8616F" w:rsidRDefault="00D8616F" w:rsidP="004379E3">
      <w:pPr>
        <w:spacing w:before="40" w:after="40" w:line="240" w:lineRule="auto"/>
        <w:ind w:firstLine="90"/>
        <w:jc w:val="both"/>
        <w:rPr>
          <w:rFonts w:ascii="Times New Roman" w:eastAsia="Times New Roman" w:hAnsi="Times New Roman" w:cs="Times New Roman"/>
          <w:sz w:val="24"/>
          <w:szCs w:val="24"/>
        </w:rPr>
      </w:pPr>
      <w:r w:rsidRPr="00D8616F">
        <w:rPr>
          <w:rFonts w:ascii="Times New Roman" w:eastAsia="Times New Roman" w:hAnsi="Times New Roman" w:cs="Times New Roman"/>
          <w:color w:val="000000"/>
          <w:sz w:val="24"/>
          <w:szCs w:val="24"/>
          <w:shd w:val="clear" w:color="auto" w:fill="FFFFFF"/>
        </w:rPr>
        <w:t xml:space="preserve"> </w:t>
      </w:r>
    </w:p>
    <w:p w:rsidR="00D8616F" w:rsidRPr="00D8616F" w:rsidRDefault="00D8616F" w:rsidP="004379E3">
      <w:pPr>
        <w:spacing w:after="0" w:line="240" w:lineRule="auto"/>
        <w:ind w:firstLine="90"/>
        <w:rPr>
          <w:rFonts w:ascii="Times New Roman" w:eastAsia="Times New Roman" w:hAnsi="Times New Roman" w:cs="Times New Roman"/>
          <w:sz w:val="24"/>
          <w:szCs w:val="24"/>
        </w:rPr>
      </w:pPr>
    </w:p>
    <w:p w:rsidR="00D8616F" w:rsidRPr="00D8616F" w:rsidRDefault="00D8616F" w:rsidP="004379E3">
      <w:pPr>
        <w:spacing w:before="40" w:after="40" w:line="240" w:lineRule="auto"/>
        <w:ind w:firstLine="90"/>
        <w:jc w:val="right"/>
        <w:rPr>
          <w:rFonts w:ascii="Times New Roman" w:eastAsia="Times New Roman" w:hAnsi="Times New Roman" w:cs="Times New Roman"/>
          <w:sz w:val="24"/>
          <w:szCs w:val="24"/>
        </w:rPr>
      </w:pPr>
      <w:proofErr w:type="spellStart"/>
      <w:r w:rsidRPr="00D8616F">
        <w:rPr>
          <w:rFonts w:ascii="Times New Roman" w:eastAsia="Times New Roman" w:hAnsi="Times New Roman" w:cs="Times New Roman"/>
          <w:color w:val="000000"/>
          <w:sz w:val="24"/>
          <w:szCs w:val="24"/>
          <w:shd w:val="clear" w:color="auto" w:fill="FFFFFF"/>
        </w:rPr>
        <w:t>Nuostatams</w:t>
      </w:r>
      <w:proofErr w:type="spellEnd"/>
      <w:r w:rsidRPr="00D8616F">
        <w:rPr>
          <w:rFonts w:ascii="Times New Roman" w:eastAsia="Times New Roman" w:hAnsi="Times New Roman" w:cs="Times New Roman"/>
          <w:color w:val="000000"/>
          <w:sz w:val="24"/>
          <w:szCs w:val="24"/>
          <w:shd w:val="clear" w:color="auto" w:fill="FFFFFF"/>
        </w:rPr>
        <w:t xml:space="preserve"> </w:t>
      </w:r>
      <w:proofErr w:type="spellStart"/>
      <w:r w:rsidRPr="00D8616F">
        <w:rPr>
          <w:rFonts w:ascii="Times New Roman" w:eastAsia="Times New Roman" w:hAnsi="Times New Roman" w:cs="Times New Roman"/>
          <w:color w:val="000000"/>
          <w:sz w:val="24"/>
          <w:szCs w:val="24"/>
          <w:shd w:val="clear" w:color="auto" w:fill="FFFFFF"/>
        </w:rPr>
        <w:t>pritarta</w:t>
      </w:r>
      <w:proofErr w:type="spellEnd"/>
      <w:r w:rsidRPr="00D8616F">
        <w:rPr>
          <w:rFonts w:ascii="Times New Roman" w:eastAsia="Times New Roman" w:hAnsi="Times New Roman" w:cs="Times New Roman"/>
          <w:color w:val="000000"/>
          <w:sz w:val="24"/>
          <w:szCs w:val="24"/>
          <w:shd w:val="clear" w:color="auto" w:fill="FFFFFF"/>
        </w:rPr>
        <w:t xml:space="preserve"> </w:t>
      </w:r>
      <w:proofErr w:type="spellStart"/>
      <w:r w:rsidRPr="00D8616F">
        <w:rPr>
          <w:rFonts w:ascii="Times New Roman" w:eastAsia="Times New Roman" w:hAnsi="Times New Roman" w:cs="Times New Roman"/>
          <w:color w:val="000000"/>
          <w:sz w:val="24"/>
          <w:szCs w:val="24"/>
          <w:shd w:val="clear" w:color="auto" w:fill="FFFFFF"/>
        </w:rPr>
        <w:t>Šiaulių</w:t>
      </w:r>
      <w:proofErr w:type="spellEnd"/>
      <w:r w:rsidRPr="00D8616F">
        <w:rPr>
          <w:rFonts w:ascii="Times New Roman" w:eastAsia="Times New Roman" w:hAnsi="Times New Roman" w:cs="Times New Roman"/>
          <w:color w:val="000000"/>
          <w:sz w:val="24"/>
          <w:szCs w:val="24"/>
          <w:shd w:val="clear" w:color="auto" w:fill="FFFFFF"/>
        </w:rPr>
        <w:t xml:space="preserve"> </w:t>
      </w:r>
      <w:proofErr w:type="spellStart"/>
      <w:r w:rsidRPr="00D8616F">
        <w:rPr>
          <w:rFonts w:ascii="Times New Roman" w:eastAsia="Times New Roman" w:hAnsi="Times New Roman" w:cs="Times New Roman"/>
          <w:color w:val="000000"/>
          <w:sz w:val="24"/>
          <w:szCs w:val="24"/>
          <w:shd w:val="clear" w:color="auto" w:fill="FFFFFF"/>
        </w:rPr>
        <w:t>rajono</w:t>
      </w:r>
      <w:proofErr w:type="spellEnd"/>
      <w:r w:rsidRPr="00D8616F">
        <w:rPr>
          <w:rFonts w:ascii="Times New Roman" w:eastAsia="Times New Roman" w:hAnsi="Times New Roman" w:cs="Times New Roman"/>
          <w:color w:val="000000"/>
          <w:sz w:val="24"/>
          <w:szCs w:val="24"/>
          <w:shd w:val="clear" w:color="auto" w:fill="FFFFFF"/>
        </w:rPr>
        <w:t xml:space="preserve"> </w:t>
      </w:r>
      <w:r w:rsidRPr="00D8616F">
        <w:rPr>
          <w:rFonts w:ascii="Times New Roman" w:eastAsia="Times New Roman" w:hAnsi="Times New Roman" w:cs="Times New Roman"/>
          <w:color w:val="FF0000"/>
          <w:sz w:val="24"/>
          <w:szCs w:val="24"/>
          <w:shd w:val="clear" w:color="auto" w:fill="FFFFFF"/>
        </w:rPr>
        <w:t xml:space="preserve">X </w:t>
      </w:r>
      <w:proofErr w:type="spellStart"/>
      <w:r w:rsidRPr="00D8616F">
        <w:rPr>
          <w:rFonts w:ascii="Times New Roman" w:eastAsia="Times New Roman" w:hAnsi="Times New Roman" w:cs="Times New Roman"/>
          <w:color w:val="FF0000"/>
          <w:sz w:val="24"/>
          <w:szCs w:val="24"/>
          <w:shd w:val="clear" w:color="auto" w:fill="FFFFFF"/>
        </w:rPr>
        <w:t>dalyko</w:t>
      </w:r>
      <w:proofErr w:type="spellEnd"/>
      <w:r w:rsidRPr="00D8616F">
        <w:rPr>
          <w:rFonts w:ascii="Times New Roman" w:eastAsia="Times New Roman" w:hAnsi="Times New Roman" w:cs="Times New Roman"/>
          <w:color w:val="FF0000"/>
          <w:sz w:val="24"/>
          <w:szCs w:val="24"/>
          <w:shd w:val="clear" w:color="auto" w:fill="FFFFFF"/>
        </w:rPr>
        <w:t xml:space="preserve"> </w:t>
      </w:r>
      <w:proofErr w:type="spellStart"/>
      <w:r w:rsidRPr="00D8616F">
        <w:rPr>
          <w:rFonts w:ascii="Times New Roman" w:eastAsia="Times New Roman" w:hAnsi="Times New Roman" w:cs="Times New Roman"/>
          <w:color w:val="000000"/>
          <w:sz w:val="24"/>
          <w:szCs w:val="24"/>
          <w:shd w:val="clear" w:color="auto" w:fill="FFFFFF"/>
        </w:rPr>
        <w:t>mokytojų</w:t>
      </w:r>
      <w:proofErr w:type="spellEnd"/>
      <w:r w:rsidRPr="00D8616F">
        <w:rPr>
          <w:rFonts w:ascii="Times New Roman" w:eastAsia="Times New Roman" w:hAnsi="Times New Roman" w:cs="Times New Roman"/>
          <w:color w:val="000000"/>
          <w:sz w:val="24"/>
          <w:szCs w:val="24"/>
          <w:shd w:val="clear" w:color="auto" w:fill="FFFFFF"/>
        </w:rPr>
        <w:t xml:space="preserve"> </w:t>
      </w:r>
      <w:proofErr w:type="spellStart"/>
      <w:r w:rsidRPr="00D8616F">
        <w:rPr>
          <w:rFonts w:ascii="Times New Roman" w:eastAsia="Times New Roman" w:hAnsi="Times New Roman" w:cs="Times New Roman"/>
          <w:color w:val="000000"/>
          <w:sz w:val="24"/>
          <w:szCs w:val="24"/>
          <w:shd w:val="clear" w:color="auto" w:fill="FFFFFF"/>
        </w:rPr>
        <w:t>metodinio</w:t>
      </w:r>
      <w:proofErr w:type="spellEnd"/>
      <w:r w:rsidRPr="00D8616F">
        <w:rPr>
          <w:rFonts w:ascii="Times New Roman" w:eastAsia="Times New Roman" w:hAnsi="Times New Roman" w:cs="Times New Roman"/>
          <w:color w:val="000000"/>
          <w:sz w:val="24"/>
          <w:szCs w:val="24"/>
          <w:shd w:val="clear" w:color="auto" w:fill="FFFFFF"/>
        </w:rPr>
        <w:t xml:space="preserve"> </w:t>
      </w:r>
      <w:proofErr w:type="spellStart"/>
      <w:r w:rsidRPr="00D8616F">
        <w:rPr>
          <w:rFonts w:ascii="Times New Roman" w:eastAsia="Times New Roman" w:hAnsi="Times New Roman" w:cs="Times New Roman"/>
          <w:color w:val="000000"/>
          <w:sz w:val="24"/>
          <w:szCs w:val="24"/>
          <w:shd w:val="clear" w:color="auto" w:fill="FFFFFF"/>
        </w:rPr>
        <w:t>būrelio</w:t>
      </w:r>
      <w:proofErr w:type="spellEnd"/>
      <w:r w:rsidRPr="00D8616F">
        <w:rPr>
          <w:rFonts w:ascii="Times New Roman" w:eastAsia="Times New Roman" w:hAnsi="Times New Roman" w:cs="Times New Roman"/>
          <w:color w:val="000000"/>
          <w:sz w:val="24"/>
          <w:szCs w:val="24"/>
          <w:shd w:val="clear" w:color="auto" w:fill="FFFFFF"/>
        </w:rPr>
        <w:t xml:space="preserve"> </w:t>
      </w:r>
      <w:proofErr w:type="spellStart"/>
      <w:r w:rsidRPr="00D8616F">
        <w:rPr>
          <w:rFonts w:ascii="Times New Roman" w:eastAsia="Times New Roman" w:hAnsi="Times New Roman" w:cs="Times New Roman"/>
          <w:color w:val="000000"/>
          <w:sz w:val="24"/>
          <w:szCs w:val="24"/>
          <w:shd w:val="clear" w:color="auto" w:fill="FFFFFF"/>
        </w:rPr>
        <w:t>susirinkime</w:t>
      </w:r>
      <w:proofErr w:type="spellEnd"/>
    </w:p>
    <w:p w:rsidR="00D8616F" w:rsidRPr="00D8616F" w:rsidRDefault="00D8616F" w:rsidP="004379E3">
      <w:pPr>
        <w:spacing w:before="40" w:after="40" w:line="240" w:lineRule="auto"/>
        <w:ind w:firstLine="90"/>
        <w:jc w:val="right"/>
        <w:rPr>
          <w:rFonts w:ascii="Times New Roman" w:eastAsia="Times New Roman" w:hAnsi="Times New Roman" w:cs="Times New Roman"/>
          <w:sz w:val="24"/>
          <w:szCs w:val="24"/>
        </w:rPr>
      </w:pPr>
      <w:r w:rsidRPr="00D8616F">
        <w:rPr>
          <w:rFonts w:ascii="Times New Roman" w:eastAsia="Times New Roman" w:hAnsi="Times New Roman" w:cs="Times New Roman"/>
          <w:color w:val="000000"/>
          <w:sz w:val="24"/>
          <w:szCs w:val="24"/>
          <w:shd w:val="clear" w:color="auto" w:fill="FFFFFF"/>
        </w:rPr>
        <w:t xml:space="preserve">20018 </w:t>
      </w:r>
      <w:proofErr w:type="gramStart"/>
      <w:r w:rsidRPr="00D8616F">
        <w:rPr>
          <w:rFonts w:ascii="Times New Roman" w:eastAsia="Times New Roman" w:hAnsi="Times New Roman" w:cs="Times New Roman"/>
          <w:color w:val="000000"/>
          <w:sz w:val="24"/>
          <w:szCs w:val="24"/>
          <w:shd w:val="clear" w:color="auto" w:fill="FFFFFF"/>
        </w:rPr>
        <w:t>m .</w:t>
      </w:r>
      <w:proofErr w:type="gramEnd"/>
      <w:r w:rsidRPr="00D8616F">
        <w:rPr>
          <w:rFonts w:ascii="Times New Roman" w:eastAsia="Times New Roman" w:hAnsi="Times New Roman" w:cs="Times New Roman"/>
          <w:color w:val="000000"/>
          <w:sz w:val="24"/>
          <w:szCs w:val="24"/>
          <w:shd w:val="clear" w:color="auto" w:fill="FFFFFF"/>
        </w:rPr>
        <w:t xml:space="preserve"> ... </w:t>
      </w:r>
      <w:proofErr w:type="spellStart"/>
      <w:proofErr w:type="gramStart"/>
      <w:r w:rsidRPr="00D8616F">
        <w:rPr>
          <w:rFonts w:ascii="Times New Roman" w:eastAsia="Times New Roman" w:hAnsi="Times New Roman" w:cs="Times New Roman"/>
          <w:color w:val="000000"/>
          <w:sz w:val="24"/>
          <w:szCs w:val="24"/>
          <w:shd w:val="clear" w:color="auto" w:fill="FFFFFF"/>
        </w:rPr>
        <w:t>mėn</w:t>
      </w:r>
      <w:proofErr w:type="spellEnd"/>
      <w:proofErr w:type="gramEnd"/>
      <w:r w:rsidRPr="00D8616F">
        <w:rPr>
          <w:rFonts w:ascii="Times New Roman" w:eastAsia="Times New Roman" w:hAnsi="Times New Roman" w:cs="Times New Roman"/>
          <w:color w:val="000000"/>
          <w:sz w:val="24"/>
          <w:szCs w:val="24"/>
          <w:shd w:val="clear" w:color="auto" w:fill="FFFFFF"/>
        </w:rPr>
        <w:t xml:space="preserve">. .. </w:t>
      </w:r>
      <w:proofErr w:type="gramStart"/>
      <w:r w:rsidRPr="00D8616F">
        <w:rPr>
          <w:rFonts w:ascii="Times New Roman" w:eastAsia="Times New Roman" w:hAnsi="Times New Roman" w:cs="Times New Roman"/>
          <w:color w:val="000000"/>
          <w:sz w:val="24"/>
          <w:szCs w:val="24"/>
          <w:shd w:val="clear" w:color="auto" w:fill="FFFFFF"/>
        </w:rPr>
        <w:t>d. ,</w:t>
      </w:r>
      <w:proofErr w:type="gramEnd"/>
      <w:r w:rsidRPr="00D8616F">
        <w:rPr>
          <w:rFonts w:ascii="Times New Roman" w:eastAsia="Times New Roman" w:hAnsi="Times New Roman" w:cs="Times New Roman"/>
          <w:color w:val="000000"/>
          <w:sz w:val="24"/>
          <w:szCs w:val="24"/>
          <w:shd w:val="clear" w:color="auto" w:fill="FFFFFF"/>
        </w:rPr>
        <w:t xml:space="preserve"> </w:t>
      </w:r>
      <w:proofErr w:type="spellStart"/>
      <w:r w:rsidRPr="00D8616F">
        <w:rPr>
          <w:rFonts w:ascii="Times New Roman" w:eastAsia="Times New Roman" w:hAnsi="Times New Roman" w:cs="Times New Roman"/>
          <w:color w:val="000000"/>
          <w:sz w:val="24"/>
          <w:szCs w:val="24"/>
          <w:shd w:val="clear" w:color="auto" w:fill="FFFFFF"/>
        </w:rPr>
        <w:t>protokolo</w:t>
      </w:r>
      <w:proofErr w:type="spellEnd"/>
      <w:r w:rsidRPr="00D8616F">
        <w:rPr>
          <w:rFonts w:ascii="Times New Roman" w:eastAsia="Times New Roman" w:hAnsi="Times New Roman" w:cs="Times New Roman"/>
          <w:color w:val="000000"/>
          <w:sz w:val="24"/>
          <w:szCs w:val="24"/>
          <w:shd w:val="clear" w:color="auto" w:fill="FFFFFF"/>
        </w:rPr>
        <w:t xml:space="preserve"> </w:t>
      </w:r>
      <w:proofErr w:type="spellStart"/>
      <w:r w:rsidRPr="00D8616F">
        <w:rPr>
          <w:rFonts w:ascii="Times New Roman" w:eastAsia="Times New Roman" w:hAnsi="Times New Roman" w:cs="Times New Roman"/>
          <w:color w:val="000000"/>
          <w:sz w:val="24"/>
          <w:szCs w:val="24"/>
          <w:shd w:val="clear" w:color="auto" w:fill="FFFFFF"/>
        </w:rPr>
        <w:t>Nr</w:t>
      </w:r>
      <w:proofErr w:type="spellEnd"/>
      <w:r w:rsidRPr="00D8616F">
        <w:rPr>
          <w:rFonts w:ascii="Times New Roman" w:eastAsia="Times New Roman" w:hAnsi="Times New Roman" w:cs="Times New Roman"/>
          <w:color w:val="000000"/>
          <w:sz w:val="24"/>
          <w:szCs w:val="24"/>
          <w:shd w:val="clear" w:color="auto" w:fill="FFFFFF"/>
        </w:rPr>
        <w:t>. ...</w:t>
      </w:r>
    </w:p>
    <w:p w:rsidR="00D8616F" w:rsidRPr="00D8616F" w:rsidRDefault="00D8616F" w:rsidP="004379E3">
      <w:pPr>
        <w:spacing w:before="40" w:after="40" w:line="240" w:lineRule="auto"/>
        <w:ind w:firstLine="90"/>
        <w:jc w:val="right"/>
        <w:rPr>
          <w:rFonts w:ascii="Times New Roman" w:eastAsia="Times New Roman" w:hAnsi="Times New Roman" w:cs="Times New Roman"/>
          <w:sz w:val="24"/>
          <w:szCs w:val="24"/>
        </w:rPr>
      </w:pPr>
      <w:proofErr w:type="spellStart"/>
      <w:r w:rsidRPr="00D8616F">
        <w:rPr>
          <w:rFonts w:ascii="Times New Roman" w:eastAsia="Times New Roman" w:hAnsi="Times New Roman" w:cs="Times New Roman"/>
          <w:color w:val="000000"/>
          <w:sz w:val="24"/>
          <w:szCs w:val="24"/>
          <w:shd w:val="clear" w:color="auto" w:fill="FFFFFF"/>
        </w:rPr>
        <w:t>Šiaulių</w:t>
      </w:r>
      <w:proofErr w:type="spellEnd"/>
      <w:r w:rsidRPr="00D8616F">
        <w:rPr>
          <w:rFonts w:ascii="Times New Roman" w:eastAsia="Times New Roman" w:hAnsi="Times New Roman" w:cs="Times New Roman"/>
          <w:color w:val="000000"/>
          <w:sz w:val="24"/>
          <w:szCs w:val="24"/>
          <w:shd w:val="clear" w:color="auto" w:fill="FFFFFF"/>
        </w:rPr>
        <w:t xml:space="preserve"> </w:t>
      </w:r>
      <w:proofErr w:type="spellStart"/>
      <w:r w:rsidRPr="00D8616F">
        <w:rPr>
          <w:rFonts w:ascii="Times New Roman" w:eastAsia="Times New Roman" w:hAnsi="Times New Roman" w:cs="Times New Roman"/>
          <w:color w:val="000000"/>
          <w:sz w:val="24"/>
          <w:szCs w:val="24"/>
          <w:shd w:val="clear" w:color="auto" w:fill="FFFFFF"/>
        </w:rPr>
        <w:t>rajono</w:t>
      </w:r>
      <w:proofErr w:type="spellEnd"/>
      <w:r w:rsidRPr="00D8616F">
        <w:rPr>
          <w:rFonts w:ascii="Times New Roman" w:eastAsia="Times New Roman" w:hAnsi="Times New Roman" w:cs="Times New Roman"/>
          <w:color w:val="000000"/>
          <w:sz w:val="24"/>
          <w:szCs w:val="24"/>
          <w:shd w:val="clear" w:color="auto" w:fill="FFFFFF"/>
        </w:rPr>
        <w:t xml:space="preserve"> </w:t>
      </w:r>
      <w:r w:rsidRPr="00D8616F">
        <w:rPr>
          <w:rFonts w:ascii="Times New Roman" w:eastAsia="Times New Roman" w:hAnsi="Times New Roman" w:cs="Times New Roman"/>
          <w:color w:val="FF0000"/>
          <w:sz w:val="24"/>
          <w:szCs w:val="24"/>
          <w:shd w:val="clear" w:color="auto" w:fill="FFFFFF"/>
        </w:rPr>
        <w:t xml:space="preserve">X </w:t>
      </w:r>
      <w:proofErr w:type="spellStart"/>
      <w:r w:rsidRPr="00D8616F">
        <w:rPr>
          <w:rFonts w:ascii="Times New Roman" w:eastAsia="Times New Roman" w:hAnsi="Times New Roman" w:cs="Times New Roman"/>
          <w:color w:val="FF0000"/>
          <w:sz w:val="24"/>
          <w:szCs w:val="24"/>
          <w:shd w:val="clear" w:color="auto" w:fill="FFFFFF"/>
        </w:rPr>
        <w:t>dalyko</w:t>
      </w:r>
      <w:proofErr w:type="spellEnd"/>
      <w:r w:rsidRPr="00D8616F">
        <w:rPr>
          <w:rFonts w:ascii="Times New Roman" w:eastAsia="Times New Roman" w:hAnsi="Times New Roman" w:cs="Times New Roman"/>
          <w:color w:val="FF0000"/>
          <w:sz w:val="24"/>
          <w:szCs w:val="24"/>
          <w:shd w:val="clear" w:color="auto" w:fill="FFFFFF"/>
        </w:rPr>
        <w:t xml:space="preserve"> </w:t>
      </w:r>
      <w:proofErr w:type="spellStart"/>
      <w:r w:rsidRPr="00D8616F">
        <w:rPr>
          <w:rFonts w:ascii="Times New Roman" w:eastAsia="Times New Roman" w:hAnsi="Times New Roman" w:cs="Times New Roman"/>
          <w:color w:val="000000"/>
          <w:sz w:val="24"/>
          <w:szCs w:val="24"/>
          <w:shd w:val="clear" w:color="auto" w:fill="FFFFFF"/>
        </w:rPr>
        <w:t>mokytojų</w:t>
      </w:r>
      <w:proofErr w:type="spellEnd"/>
      <w:r w:rsidRPr="00D8616F">
        <w:rPr>
          <w:rFonts w:ascii="Times New Roman" w:eastAsia="Times New Roman" w:hAnsi="Times New Roman" w:cs="Times New Roman"/>
          <w:color w:val="000000"/>
          <w:sz w:val="24"/>
          <w:szCs w:val="24"/>
          <w:shd w:val="clear" w:color="auto" w:fill="FFFFFF"/>
        </w:rPr>
        <w:t xml:space="preserve"> </w:t>
      </w:r>
      <w:proofErr w:type="spellStart"/>
      <w:r w:rsidRPr="00D8616F">
        <w:rPr>
          <w:rFonts w:ascii="Times New Roman" w:eastAsia="Times New Roman" w:hAnsi="Times New Roman" w:cs="Times New Roman"/>
          <w:color w:val="000000"/>
          <w:sz w:val="24"/>
          <w:szCs w:val="24"/>
          <w:shd w:val="clear" w:color="auto" w:fill="FFFFFF"/>
        </w:rPr>
        <w:t>metodinio</w:t>
      </w:r>
      <w:proofErr w:type="spellEnd"/>
      <w:r w:rsidRPr="00D8616F">
        <w:rPr>
          <w:rFonts w:ascii="Times New Roman" w:eastAsia="Times New Roman" w:hAnsi="Times New Roman" w:cs="Times New Roman"/>
          <w:color w:val="000000"/>
          <w:sz w:val="24"/>
          <w:szCs w:val="24"/>
          <w:shd w:val="clear" w:color="auto" w:fill="FFFFFF"/>
        </w:rPr>
        <w:t xml:space="preserve"> </w:t>
      </w:r>
      <w:proofErr w:type="spellStart"/>
      <w:r w:rsidRPr="00D8616F">
        <w:rPr>
          <w:rFonts w:ascii="Times New Roman" w:eastAsia="Times New Roman" w:hAnsi="Times New Roman" w:cs="Times New Roman"/>
          <w:color w:val="000000"/>
          <w:sz w:val="24"/>
          <w:szCs w:val="24"/>
          <w:shd w:val="clear" w:color="auto" w:fill="FFFFFF"/>
        </w:rPr>
        <w:t>būrelio</w:t>
      </w:r>
      <w:proofErr w:type="spellEnd"/>
      <w:r w:rsidRPr="00D8616F">
        <w:rPr>
          <w:rFonts w:ascii="Times New Roman" w:eastAsia="Times New Roman" w:hAnsi="Times New Roman" w:cs="Times New Roman"/>
          <w:color w:val="000000"/>
          <w:sz w:val="24"/>
          <w:szCs w:val="24"/>
          <w:shd w:val="clear" w:color="auto" w:fill="FFFFFF"/>
        </w:rPr>
        <w:t xml:space="preserve"> </w:t>
      </w:r>
      <w:proofErr w:type="spellStart"/>
      <w:r w:rsidRPr="00D8616F">
        <w:rPr>
          <w:rFonts w:ascii="Times New Roman" w:eastAsia="Times New Roman" w:hAnsi="Times New Roman" w:cs="Times New Roman"/>
          <w:color w:val="000000"/>
          <w:sz w:val="24"/>
          <w:szCs w:val="24"/>
          <w:shd w:val="clear" w:color="auto" w:fill="FFFFFF"/>
        </w:rPr>
        <w:t>pirmininkas</w:t>
      </w:r>
      <w:proofErr w:type="spellEnd"/>
      <w:r w:rsidRPr="00D8616F">
        <w:rPr>
          <w:rFonts w:ascii="Times New Roman" w:eastAsia="Times New Roman" w:hAnsi="Times New Roman" w:cs="Times New Roman"/>
          <w:color w:val="000000"/>
          <w:sz w:val="24"/>
          <w:szCs w:val="24"/>
          <w:shd w:val="clear" w:color="auto" w:fill="FFFFFF"/>
        </w:rPr>
        <w:t>:</w:t>
      </w:r>
    </w:p>
    <w:p w:rsidR="00D8616F" w:rsidRPr="00D8616F" w:rsidRDefault="00D8616F" w:rsidP="004379E3">
      <w:pPr>
        <w:spacing w:before="40" w:after="40" w:line="240" w:lineRule="auto"/>
        <w:ind w:firstLine="90"/>
        <w:jc w:val="right"/>
        <w:rPr>
          <w:rFonts w:ascii="Times New Roman" w:eastAsia="Times New Roman" w:hAnsi="Times New Roman" w:cs="Times New Roman"/>
          <w:sz w:val="24"/>
          <w:szCs w:val="24"/>
        </w:rPr>
      </w:pPr>
      <w:r w:rsidRPr="00D8616F">
        <w:rPr>
          <w:rFonts w:ascii="Times New Roman" w:eastAsia="Times New Roman" w:hAnsi="Times New Roman" w:cs="Times New Roman"/>
          <w:color w:val="000000"/>
          <w:sz w:val="24"/>
          <w:szCs w:val="24"/>
          <w:shd w:val="clear" w:color="auto" w:fill="FFFFFF"/>
        </w:rPr>
        <w:t>(</w:t>
      </w:r>
      <w:proofErr w:type="spellStart"/>
      <w:proofErr w:type="gramStart"/>
      <w:r w:rsidRPr="00D8616F">
        <w:rPr>
          <w:rFonts w:ascii="Times New Roman" w:eastAsia="Times New Roman" w:hAnsi="Times New Roman" w:cs="Times New Roman"/>
          <w:color w:val="000000"/>
          <w:sz w:val="24"/>
          <w:szCs w:val="24"/>
          <w:shd w:val="clear" w:color="auto" w:fill="FFFFFF"/>
        </w:rPr>
        <w:t>parašas</w:t>
      </w:r>
      <w:proofErr w:type="spellEnd"/>
      <w:proofErr w:type="gramEnd"/>
      <w:r w:rsidRPr="00D8616F">
        <w:rPr>
          <w:rFonts w:ascii="Times New Roman" w:eastAsia="Times New Roman" w:hAnsi="Times New Roman" w:cs="Times New Roman"/>
          <w:color w:val="000000"/>
          <w:sz w:val="24"/>
          <w:szCs w:val="24"/>
          <w:shd w:val="clear" w:color="auto" w:fill="FFFFFF"/>
        </w:rPr>
        <w:t>)</w:t>
      </w:r>
    </w:p>
    <w:p w:rsidR="00D8616F" w:rsidRPr="00D8616F" w:rsidRDefault="00D8616F" w:rsidP="004379E3">
      <w:pPr>
        <w:spacing w:before="40" w:after="40" w:line="240" w:lineRule="auto"/>
        <w:ind w:firstLine="90"/>
        <w:jc w:val="right"/>
        <w:rPr>
          <w:rFonts w:ascii="Times New Roman" w:eastAsia="Times New Roman" w:hAnsi="Times New Roman" w:cs="Times New Roman"/>
          <w:sz w:val="24"/>
          <w:szCs w:val="24"/>
        </w:rPr>
      </w:pPr>
      <w:r w:rsidRPr="00D8616F">
        <w:rPr>
          <w:rFonts w:ascii="Times New Roman" w:eastAsia="Times New Roman" w:hAnsi="Times New Roman" w:cs="Times New Roman"/>
          <w:color w:val="000000"/>
          <w:sz w:val="24"/>
          <w:szCs w:val="24"/>
          <w:shd w:val="clear" w:color="auto" w:fill="FFFFFF"/>
        </w:rPr>
        <w:t>(</w:t>
      </w:r>
      <w:proofErr w:type="spellStart"/>
      <w:proofErr w:type="gramStart"/>
      <w:r w:rsidRPr="00D8616F">
        <w:rPr>
          <w:rFonts w:ascii="Times New Roman" w:eastAsia="Times New Roman" w:hAnsi="Times New Roman" w:cs="Times New Roman"/>
          <w:color w:val="000000"/>
          <w:sz w:val="24"/>
          <w:szCs w:val="24"/>
          <w:shd w:val="clear" w:color="auto" w:fill="FFFFFF"/>
        </w:rPr>
        <w:t>vardas</w:t>
      </w:r>
      <w:proofErr w:type="spellEnd"/>
      <w:proofErr w:type="gramEnd"/>
      <w:r w:rsidRPr="00D8616F">
        <w:rPr>
          <w:rFonts w:ascii="Times New Roman" w:eastAsia="Times New Roman" w:hAnsi="Times New Roman" w:cs="Times New Roman"/>
          <w:color w:val="000000"/>
          <w:sz w:val="24"/>
          <w:szCs w:val="24"/>
          <w:shd w:val="clear" w:color="auto" w:fill="FFFFFF"/>
        </w:rPr>
        <w:t xml:space="preserve">, </w:t>
      </w:r>
      <w:proofErr w:type="spellStart"/>
      <w:r w:rsidRPr="00D8616F">
        <w:rPr>
          <w:rFonts w:ascii="Times New Roman" w:eastAsia="Times New Roman" w:hAnsi="Times New Roman" w:cs="Times New Roman"/>
          <w:color w:val="000000"/>
          <w:sz w:val="24"/>
          <w:szCs w:val="24"/>
          <w:shd w:val="clear" w:color="auto" w:fill="FFFFFF"/>
        </w:rPr>
        <w:t>pavardė</w:t>
      </w:r>
      <w:proofErr w:type="spellEnd"/>
      <w:r w:rsidRPr="00D8616F">
        <w:rPr>
          <w:rFonts w:ascii="Times New Roman" w:eastAsia="Times New Roman" w:hAnsi="Times New Roman" w:cs="Times New Roman"/>
          <w:color w:val="000000"/>
          <w:sz w:val="24"/>
          <w:szCs w:val="24"/>
          <w:shd w:val="clear" w:color="auto" w:fill="FFFFFF"/>
        </w:rPr>
        <w:t>)</w:t>
      </w:r>
    </w:p>
    <w:p w:rsidR="00544E85" w:rsidRDefault="00544E85"/>
    <w:sectPr w:rsidR="00544E85" w:rsidSect="004379E3">
      <w:pgSz w:w="12240" w:h="15840"/>
      <w:pgMar w:top="81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6F"/>
    <w:rsid w:val="004379E3"/>
    <w:rsid w:val="00544E85"/>
    <w:rsid w:val="006101A4"/>
    <w:rsid w:val="006442FF"/>
    <w:rsid w:val="00A74682"/>
    <w:rsid w:val="00D30206"/>
    <w:rsid w:val="00D8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EE65E-28B5-499D-A98F-E18C3D32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D86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6470">
      <w:bodyDiv w:val="1"/>
      <w:marLeft w:val="0"/>
      <w:marRight w:val="0"/>
      <w:marTop w:val="0"/>
      <w:marBottom w:val="0"/>
      <w:divBdr>
        <w:top w:val="none" w:sz="0" w:space="0" w:color="auto"/>
        <w:left w:val="none" w:sz="0" w:space="0" w:color="auto"/>
        <w:bottom w:val="none" w:sz="0" w:space="0" w:color="auto"/>
        <w:right w:val="none" w:sz="0" w:space="0" w:color="auto"/>
      </w:divBdr>
      <w:divsChild>
        <w:div w:id="207638763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1226</Words>
  <Characters>6993</Characters>
  <Application>Microsoft Office Word</Application>
  <DocSecurity>0</DocSecurity>
  <Lines>58</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2018-10-12T07:49:00Z</dcterms:created>
  <dcterms:modified xsi:type="dcterms:W3CDTF">2018-10-12T10:40:00Z</dcterms:modified>
</cp:coreProperties>
</file>