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24" w:rsidRPr="00962F14" w:rsidRDefault="00541D24" w:rsidP="00541D24">
      <w:pPr>
        <w:ind w:left="477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Šiaulių rajono savivaldybės mokyklų mokinių mokomųjų</w:t>
      </w:r>
    </w:p>
    <w:p w:rsidR="00541D24" w:rsidRPr="00962F14" w:rsidRDefault="00541D24" w:rsidP="00541D24">
      <w:pPr>
        <w:ind w:left="477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dalykų olimpiadų, konkursų ir kitų renginių organizavimo,</w:t>
      </w:r>
    </w:p>
    <w:p w:rsidR="00541D24" w:rsidRPr="00962F14" w:rsidRDefault="00541D24" w:rsidP="00541D24">
      <w:pPr>
        <w:ind w:left="477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vykdymo, apdovanojimo ir abiturientų pagerbimo tvarkos</w:t>
      </w:r>
    </w:p>
    <w:p w:rsidR="00541D24" w:rsidRPr="00962F14" w:rsidRDefault="00541D24" w:rsidP="00541D24">
      <w:pPr>
        <w:ind w:left="477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 xml:space="preserve">aprašo </w:t>
      </w:r>
    </w:p>
    <w:p w:rsidR="00541D24" w:rsidRPr="00962F14" w:rsidRDefault="00541D24" w:rsidP="00541D24">
      <w:pPr>
        <w:ind w:left="477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5 priedas</w:t>
      </w:r>
    </w:p>
    <w:p w:rsidR="00541D24" w:rsidRPr="00962F14" w:rsidRDefault="00541D24" w:rsidP="00541D24">
      <w:pPr>
        <w:ind w:left="4770"/>
        <w:jc w:val="left"/>
        <w:rPr>
          <w:rFonts w:ascii="Times New Roman" w:hAnsi="Times New Roman"/>
          <w:b/>
          <w:sz w:val="24"/>
          <w:szCs w:val="24"/>
          <w:lang w:val="lt-LT"/>
        </w:rPr>
      </w:pPr>
    </w:p>
    <w:p w:rsidR="00541D24" w:rsidRPr="00962F14" w:rsidRDefault="00541D24" w:rsidP="00541D2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(Olimpiados, konkurso vertinimo komisijos forma)</w:t>
      </w:r>
    </w:p>
    <w:p w:rsidR="00541D24" w:rsidRPr="00962F14" w:rsidRDefault="00541D24" w:rsidP="00541D24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541D24" w:rsidRPr="00962F14" w:rsidRDefault="00541D24" w:rsidP="00541D2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(</w:t>
      </w:r>
      <w:r w:rsidRPr="00962F14">
        <w:rPr>
          <w:rFonts w:ascii="Times New Roman" w:hAnsi="Times New Roman"/>
          <w:b/>
          <w:i/>
          <w:iCs/>
          <w:sz w:val="24"/>
          <w:szCs w:val="24"/>
          <w:lang w:val="lt-LT"/>
        </w:rPr>
        <w:t>PAVADINIMAS</w:t>
      </w:r>
      <w:r w:rsidRPr="00962F14">
        <w:rPr>
          <w:rFonts w:ascii="Times New Roman" w:hAnsi="Times New Roman"/>
          <w:b/>
          <w:sz w:val="24"/>
          <w:szCs w:val="24"/>
          <w:lang w:val="lt-LT"/>
        </w:rPr>
        <w:t>) OLIMPIADOS, KONKURSO VERTINIMO KOMISIJA</w:t>
      </w:r>
    </w:p>
    <w:p w:rsidR="00541D24" w:rsidRPr="00962F14" w:rsidRDefault="00541D24" w:rsidP="00541D2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41D24" w:rsidRPr="00962F14" w:rsidRDefault="00541D24" w:rsidP="00541D2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41D24" w:rsidRPr="00962F14" w:rsidRDefault="00541D24" w:rsidP="00541D24">
      <w:pPr>
        <w:ind w:firstLine="810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Komisijos pirmininkas: vardas, pavardė, darbovietė, kvalifikacinė kategorija, dėstomas dalykas.</w:t>
      </w:r>
    </w:p>
    <w:p w:rsidR="00541D24" w:rsidRPr="00962F14" w:rsidRDefault="00541D24" w:rsidP="00541D24">
      <w:pPr>
        <w:ind w:firstLine="810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Komisijos nariai:</w:t>
      </w:r>
    </w:p>
    <w:p w:rsidR="00541D24" w:rsidRPr="00962F14" w:rsidRDefault="00541D24" w:rsidP="00541D24">
      <w:pPr>
        <w:numPr>
          <w:ilvl w:val="0"/>
          <w:numId w:val="1"/>
        </w:numPr>
        <w:tabs>
          <w:tab w:val="left" w:pos="630"/>
          <w:tab w:val="left" w:pos="990"/>
        </w:tabs>
        <w:ind w:firstLine="90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 xml:space="preserve"> vardas, pavardė, darbovietė, kvalifikacinė kategorija, dėstomas dalykas.</w:t>
      </w:r>
    </w:p>
    <w:p w:rsidR="00541D24" w:rsidRPr="00962F14" w:rsidRDefault="00541D24" w:rsidP="00541D24">
      <w:pPr>
        <w:numPr>
          <w:ilvl w:val="0"/>
          <w:numId w:val="1"/>
        </w:numPr>
        <w:tabs>
          <w:tab w:val="left" w:pos="630"/>
          <w:tab w:val="left" w:pos="990"/>
        </w:tabs>
        <w:ind w:firstLine="90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vardas, pavardė, darbovietė, kvalifikacinė kategorija, dėstomas dalykas.</w:t>
      </w:r>
    </w:p>
    <w:p w:rsidR="00541D24" w:rsidRPr="00962F14" w:rsidRDefault="00541D24" w:rsidP="00541D24">
      <w:pPr>
        <w:tabs>
          <w:tab w:val="left" w:pos="630"/>
          <w:tab w:val="left" w:pos="990"/>
        </w:tabs>
        <w:ind w:left="360" w:firstLine="90"/>
        <w:rPr>
          <w:rFonts w:ascii="Times New Roman" w:hAnsi="Times New Roman"/>
          <w:b/>
          <w:sz w:val="24"/>
          <w:szCs w:val="24"/>
          <w:lang w:val="lt-LT"/>
        </w:rPr>
      </w:pPr>
    </w:p>
    <w:p w:rsidR="00541D24" w:rsidRPr="00962F14" w:rsidRDefault="00541D24" w:rsidP="00541D24">
      <w:pPr>
        <w:tabs>
          <w:tab w:val="left" w:pos="630"/>
          <w:tab w:val="left" w:pos="990"/>
        </w:tabs>
        <w:ind w:left="360" w:firstLine="90"/>
        <w:rPr>
          <w:rFonts w:ascii="Times New Roman" w:hAnsi="Times New Roman"/>
          <w:b/>
          <w:sz w:val="24"/>
          <w:szCs w:val="24"/>
          <w:lang w:val="lt-LT"/>
        </w:rPr>
      </w:pPr>
    </w:p>
    <w:p w:rsidR="00541D24" w:rsidRPr="00962F14" w:rsidRDefault="00541D24" w:rsidP="00541D24">
      <w:pPr>
        <w:tabs>
          <w:tab w:val="left" w:pos="630"/>
          <w:tab w:val="left" w:pos="990"/>
        </w:tabs>
        <w:ind w:left="360" w:firstLine="450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 xml:space="preserve">Pvz.: </w:t>
      </w:r>
      <w:r w:rsidRPr="00962F14">
        <w:rPr>
          <w:rFonts w:ascii="Times New Roman" w:hAnsi="Times New Roman"/>
          <w:sz w:val="24"/>
          <w:szCs w:val="24"/>
          <w:lang w:val="lt-LT"/>
        </w:rPr>
        <w:t>Antanas Antanaitis, Šiaulių r. X mokyklos vyresnysis matematikos mokytojas</w:t>
      </w:r>
    </w:p>
    <w:p w:rsidR="00496307" w:rsidRPr="00541D24" w:rsidRDefault="00541D24">
      <w:pPr>
        <w:rPr>
          <w:lang w:val="lt-LT"/>
        </w:rPr>
      </w:pPr>
      <w:bookmarkStart w:id="0" w:name="_GoBack"/>
      <w:bookmarkEnd w:id="0"/>
    </w:p>
    <w:sectPr w:rsidR="00496307" w:rsidRPr="00541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85756"/>
    <w:multiLevelType w:val="hybridMultilevel"/>
    <w:tmpl w:val="D41611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24"/>
    <w:rsid w:val="004C547B"/>
    <w:rsid w:val="00541D24"/>
    <w:rsid w:val="009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F5CFC-BFDC-4B0B-B73A-E39B7550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1D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2020-01-14T14:23:00Z</dcterms:created>
  <dcterms:modified xsi:type="dcterms:W3CDTF">2020-01-14T14:23:00Z</dcterms:modified>
</cp:coreProperties>
</file>