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86E" w:rsidRPr="002F1685" w:rsidRDefault="0011586E" w:rsidP="0011586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2F1685">
        <w:rPr>
          <w:rFonts w:ascii="Times New Roman" w:hAnsi="Times New Roman" w:cs="Times New Roman"/>
          <w:color w:val="000000" w:themeColor="text1"/>
        </w:rPr>
        <w:t>Šiaulių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r.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švietimo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pagalbos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tarnybos</w:t>
      </w:r>
      <w:proofErr w:type="spellEnd"/>
    </w:p>
    <w:p w:rsidR="0011586E" w:rsidRPr="002F1685" w:rsidRDefault="0011586E" w:rsidP="0011586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2F1685">
        <w:rPr>
          <w:rFonts w:ascii="Times New Roman" w:hAnsi="Times New Roman" w:cs="Times New Roman"/>
          <w:color w:val="000000" w:themeColor="text1"/>
        </w:rPr>
        <w:t>Kvalifikacijos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tobulinimo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renginių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</w:p>
    <w:p w:rsidR="0011586E" w:rsidRPr="002F1685" w:rsidRDefault="0011586E" w:rsidP="0011586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gramStart"/>
      <w:r w:rsidRPr="002F1685">
        <w:rPr>
          <w:rFonts w:ascii="Times New Roman" w:hAnsi="Times New Roman" w:cs="Times New Roman"/>
          <w:color w:val="000000" w:themeColor="text1"/>
        </w:rPr>
        <w:t>organizavimo</w:t>
      </w:r>
      <w:proofErr w:type="gram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ir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vykdymo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tvarkos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aprašo</w:t>
      </w:r>
      <w:proofErr w:type="spellEnd"/>
    </w:p>
    <w:p w:rsidR="008636A3" w:rsidRPr="009D78C0" w:rsidRDefault="008636A3" w:rsidP="008636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  <w:r w:rsidRPr="009D78C0">
        <w:rPr>
          <w:rFonts w:ascii="Times New Roman" w:hAnsi="Times New Roman" w:cs="Times New Roman"/>
          <w:color w:val="000000" w:themeColor="text1"/>
          <w:lang w:val="lt-LT"/>
        </w:rPr>
        <w:t>Priedas Nr. 10</w:t>
      </w:r>
    </w:p>
    <w:p w:rsidR="008636A3" w:rsidRDefault="008636A3" w:rsidP="008636A3">
      <w:pPr>
        <w:spacing w:after="0" w:line="240" w:lineRule="auto"/>
        <w:ind w:firstLine="864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8636A3" w:rsidRDefault="008636A3" w:rsidP="008636A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ŽINIOS APIE LEKTORIUS, ORGANIZATORIUS</w:t>
      </w:r>
    </w:p>
    <w:p w:rsidR="008636A3" w:rsidRPr="00D122EF" w:rsidRDefault="008636A3" w:rsidP="00863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2EF">
        <w:rPr>
          <w:rFonts w:ascii="Times New Roman" w:hAnsi="Times New Roman" w:cs="Times New Roman"/>
          <w:b/>
          <w:sz w:val="24"/>
          <w:szCs w:val="24"/>
        </w:rPr>
        <w:t xml:space="preserve">Renginys </w:t>
      </w:r>
      <w:proofErr w:type="spellStart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>Pvz</w:t>
      </w:r>
      <w:proofErr w:type="spellEnd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 xml:space="preserve">. </w:t>
      </w:r>
      <w:proofErr w:type="spellStart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>Aušta</w:t>
      </w:r>
      <w:proofErr w:type="spellEnd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 xml:space="preserve"> </w:t>
      </w:r>
      <w:proofErr w:type="spellStart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>aušrelė</w:t>
      </w:r>
      <w:proofErr w:type="spellEnd"/>
    </w:p>
    <w:p w:rsidR="008636A3" w:rsidRPr="00D122EF" w:rsidRDefault="008636A3" w:rsidP="00863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2EF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>Pvz</w:t>
      </w:r>
      <w:proofErr w:type="spellEnd"/>
      <w:r w:rsidRPr="0061334A">
        <w:rPr>
          <w:rFonts w:ascii="Times New Roman" w:hAnsi="Times New Roman" w:cs="Times New Roman"/>
          <w:color w:val="00B050"/>
          <w:sz w:val="24"/>
          <w:szCs w:val="24"/>
          <w:u w:val="single"/>
        </w:rPr>
        <w:t>. 0000-00-00</w:t>
      </w:r>
    </w:p>
    <w:tbl>
      <w:tblPr>
        <w:tblW w:w="14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3"/>
        <w:gridCol w:w="1784"/>
        <w:gridCol w:w="1134"/>
        <w:gridCol w:w="4110"/>
        <w:gridCol w:w="1276"/>
        <w:gridCol w:w="1079"/>
        <w:gridCol w:w="1575"/>
      </w:tblGrid>
      <w:tr w:rsidR="008636A3" w:rsidRPr="00D122EF" w:rsidTr="00A4614D">
        <w:trPr>
          <w:trHeight w:val="1020"/>
        </w:trPr>
        <w:tc>
          <w:tcPr>
            <w:tcW w:w="3173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Užsiėmimo</w:t>
            </w:r>
            <w:proofErr w:type="spellEnd"/>
            <w:r w:rsidR="005E74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5E74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pranešimo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</w:t>
            </w:r>
            <w:proofErr w:type="spellEnd"/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Darbo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pobūdis</w:t>
            </w:r>
            <w:proofErr w:type="spellEnd"/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Val.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skaičius</w:t>
            </w:r>
            <w:proofErr w:type="spellEnd"/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Lektoriaus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organizatoriaus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vardas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pavardė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įstaiga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profesija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alifikacinė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kategorija</w:t>
            </w:r>
            <w:proofErr w:type="spellEnd"/>
          </w:p>
        </w:tc>
        <w:tc>
          <w:tcPr>
            <w:tcW w:w="1276" w:type="dxa"/>
            <w:vAlign w:val="center"/>
          </w:tcPr>
          <w:p w:rsidR="008636A3" w:rsidRPr="00D122EF" w:rsidRDefault="00363FB2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Kaina</w:t>
            </w:r>
            <w:proofErr w:type="spellEnd"/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Parašas</w:t>
            </w:r>
            <w:proofErr w:type="spellEnd"/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Pažymos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Pr="00D12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334A" w:rsidRPr="0061334A" w:rsidTr="00A4614D">
        <w:trPr>
          <w:trHeight w:val="240"/>
        </w:trPr>
        <w:tc>
          <w:tcPr>
            <w:tcW w:w="3173" w:type="dxa"/>
          </w:tcPr>
          <w:p w:rsidR="008636A3" w:rsidRPr="0061334A" w:rsidRDefault="008636A3" w:rsidP="00A4614D">
            <w:pPr>
              <w:spacing w:after="0"/>
              <w:jc w:val="center"/>
              <w:rPr>
                <w:rFonts w:ascii="Times New Roman" w:hAnsi="Times New Roman" w:cs="Times New Roman"/>
                <w:color w:val="00B050"/>
              </w:rPr>
            </w:pP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Pvz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., </w:t>
            </w:r>
            <w:r w:rsidRPr="0061334A">
              <w:rPr>
                <w:rFonts w:ascii="Times New Roman" w:hAnsi="Times New Roman" w:cs="Times New Roman"/>
                <w:color w:val="00B050"/>
                <w:highlight w:val="white"/>
                <w:u w:val="single"/>
              </w:rPr>
              <w:t>„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highlight w:val="white"/>
                <w:u w:val="single"/>
              </w:rPr>
              <w:t>Pranešimas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highlight w:val="white"/>
                <w:u w:val="single"/>
              </w:rPr>
              <w:t xml:space="preserve"> 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highlight w:val="white"/>
                <w:u w:val="single"/>
              </w:rPr>
              <w:t>pranešimukas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highlight w:val="white"/>
                <w:u w:val="single"/>
              </w:rPr>
              <w:t>“</w:t>
            </w:r>
          </w:p>
        </w:tc>
        <w:tc>
          <w:tcPr>
            <w:tcW w:w="1784" w:type="dxa"/>
          </w:tcPr>
          <w:p w:rsidR="008636A3" w:rsidRPr="0061334A" w:rsidRDefault="008636A3" w:rsidP="00A4614D">
            <w:pPr>
              <w:spacing w:after="0"/>
              <w:jc w:val="center"/>
              <w:rPr>
                <w:rFonts w:ascii="Times New Roman" w:hAnsi="Times New Roman" w:cs="Times New Roman"/>
                <w:color w:val="00B050"/>
              </w:rPr>
            </w:pP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Pvz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., 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stendinis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 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pranešimas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, 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pristatymas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 </w:t>
            </w: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ir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 kt.</w:t>
            </w:r>
          </w:p>
        </w:tc>
        <w:tc>
          <w:tcPr>
            <w:tcW w:w="1134" w:type="dxa"/>
          </w:tcPr>
          <w:p w:rsidR="00741D71" w:rsidRPr="0061334A" w:rsidRDefault="00741D71" w:rsidP="00A4614D">
            <w:pPr>
              <w:spacing w:after="0"/>
              <w:jc w:val="center"/>
              <w:rPr>
                <w:rFonts w:ascii="Times New Roman" w:hAnsi="Times New Roman" w:cs="Times New Roman"/>
                <w:color w:val="00B050"/>
                <w:u w:val="single"/>
              </w:rPr>
            </w:pPr>
            <w:proofErr w:type="spellStart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Pvz</w:t>
            </w:r>
            <w:proofErr w:type="spellEnd"/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>.</w:t>
            </w:r>
          </w:p>
          <w:p w:rsidR="008636A3" w:rsidRPr="0061334A" w:rsidRDefault="00741D71" w:rsidP="0011586E">
            <w:pPr>
              <w:spacing w:after="0"/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61334A">
              <w:rPr>
                <w:rFonts w:ascii="Times New Roman" w:hAnsi="Times New Roman" w:cs="Times New Roman"/>
                <w:color w:val="00B050"/>
                <w:u w:val="single"/>
              </w:rPr>
              <w:t xml:space="preserve">1 </w:t>
            </w:r>
            <w:r w:rsidR="0011586E">
              <w:rPr>
                <w:rFonts w:ascii="Times New Roman" w:hAnsi="Times New Roman" w:cs="Times New Roman"/>
                <w:color w:val="00B050"/>
                <w:u w:val="single"/>
              </w:rPr>
              <w:t>akad.</w:t>
            </w:r>
            <w:bookmarkStart w:id="0" w:name="_GoBack"/>
            <w:bookmarkEnd w:id="0"/>
            <w:r w:rsidR="0011586E">
              <w:rPr>
                <w:rFonts w:ascii="Times New Roman" w:hAnsi="Times New Roman" w:cs="Times New Roman"/>
                <w:color w:val="00B050"/>
                <w:u w:val="single"/>
              </w:rPr>
              <w:t xml:space="preserve"> </w:t>
            </w:r>
            <w:r w:rsidR="008636A3" w:rsidRPr="0061334A">
              <w:rPr>
                <w:rFonts w:ascii="Times New Roman" w:hAnsi="Times New Roman" w:cs="Times New Roman"/>
                <w:color w:val="00B050"/>
                <w:u w:val="single"/>
              </w:rPr>
              <w:t>val.</w:t>
            </w:r>
          </w:p>
        </w:tc>
        <w:tc>
          <w:tcPr>
            <w:tcW w:w="4110" w:type="dxa"/>
          </w:tcPr>
          <w:p w:rsidR="008636A3" w:rsidRPr="0061334A" w:rsidRDefault="008636A3" w:rsidP="00A46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Pvz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., </w:t>
            </w: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Vardenis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 </w:t>
            </w: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Pavardenis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, </w:t>
            </w:r>
          </w:p>
          <w:p w:rsidR="008636A3" w:rsidRPr="0061334A" w:rsidRDefault="008636A3" w:rsidP="00A46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XXXX </w:t>
            </w: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mokykla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,</w:t>
            </w:r>
          </w:p>
          <w:p w:rsidR="008636A3" w:rsidRPr="0061334A" w:rsidRDefault="008636A3" w:rsidP="00A46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matematikos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 </w:t>
            </w:r>
          </w:p>
          <w:p w:rsidR="008636A3" w:rsidRPr="0061334A" w:rsidRDefault="008636A3" w:rsidP="00A46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color w:val="00B050"/>
              </w:rPr>
            </w:pP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vyresnysis</w:t>
            </w:r>
            <w:proofErr w:type="spellEnd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 xml:space="preserve"> </w:t>
            </w:r>
            <w:proofErr w:type="spellStart"/>
            <w:r w:rsidRPr="0061334A">
              <w:rPr>
                <w:rFonts w:ascii="Times New Roman" w:eastAsia="Times New Roman" w:hAnsi="Times New Roman" w:cs="Times New Roman"/>
                <w:color w:val="00B050"/>
                <w:u w:val="single"/>
              </w:rPr>
              <w:t>mokytojas</w:t>
            </w:r>
            <w:proofErr w:type="spellEnd"/>
          </w:p>
        </w:tc>
        <w:tc>
          <w:tcPr>
            <w:tcW w:w="1276" w:type="dxa"/>
          </w:tcPr>
          <w:p w:rsidR="008636A3" w:rsidRPr="0061334A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61334A">
              <w:rPr>
                <w:rFonts w:ascii="Times New Roman" w:eastAsia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079" w:type="dxa"/>
          </w:tcPr>
          <w:p w:rsidR="008636A3" w:rsidRPr="0061334A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61334A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4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4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4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4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4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6A3" w:rsidRPr="00D122EF" w:rsidTr="00A4614D">
        <w:trPr>
          <w:trHeight w:val="260"/>
        </w:trPr>
        <w:tc>
          <w:tcPr>
            <w:tcW w:w="3173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8636A3" w:rsidRPr="00D122EF" w:rsidRDefault="008636A3" w:rsidP="00A461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1334A" w:rsidRDefault="0061334A" w:rsidP="0061334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61334A" w:rsidRPr="00150699" w:rsidRDefault="0061334A" w:rsidP="0061334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150699">
        <w:rPr>
          <w:rFonts w:ascii="Times New Roman" w:hAnsi="Times New Roman" w:cs="Times New Roman"/>
          <w:sz w:val="24"/>
          <w:szCs w:val="24"/>
        </w:rPr>
        <w:t>Informaciją</w:t>
      </w:r>
      <w:proofErr w:type="spellEnd"/>
      <w:r w:rsidRPr="001506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699">
        <w:rPr>
          <w:rFonts w:ascii="Times New Roman" w:hAnsi="Times New Roman" w:cs="Times New Roman"/>
          <w:sz w:val="24"/>
          <w:szCs w:val="24"/>
        </w:rPr>
        <w:t>pateikė</w:t>
      </w:r>
      <w:proofErr w:type="spellEnd"/>
      <w:r w:rsidRPr="0015069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61334A" w:rsidRPr="00150699" w:rsidRDefault="0061334A" w:rsidP="0061334A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(</w:t>
      </w:r>
      <w:proofErr w:type="spellStart"/>
      <w:proofErr w:type="gramStart"/>
      <w:r w:rsidRPr="00150699">
        <w:rPr>
          <w:rFonts w:ascii="Times New Roman" w:hAnsi="Times New Roman" w:cs="Times New Roman"/>
          <w:sz w:val="24"/>
          <w:szCs w:val="24"/>
        </w:rPr>
        <w:t>vardas</w:t>
      </w:r>
      <w:proofErr w:type="spellEnd"/>
      <w:proofErr w:type="gramEnd"/>
      <w:r w:rsidRPr="001506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0699">
        <w:rPr>
          <w:rFonts w:ascii="Times New Roman" w:hAnsi="Times New Roman" w:cs="Times New Roman"/>
          <w:sz w:val="24"/>
          <w:szCs w:val="24"/>
        </w:rPr>
        <w:t>pavardė</w:t>
      </w:r>
      <w:proofErr w:type="spellEnd"/>
      <w:r w:rsidRPr="001506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0699">
        <w:rPr>
          <w:rFonts w:ascii="Times New Roman" w:hAnsi="Times New Roman" w:cs="Times New Roman"/>
          <w:sz w:val="24"/>
          <w:szCs w:val="24"/>
        </w:rPr>
        <w:t>įstaiga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976FD" w:rsidRDefault="008636A3" w:rsidP="008636A3">
      <w:pPr>
        <w:jc w:val="center"/>
      </w:pPr>
      <w:r>
        <w:t>______________________________________</w:t>
      </w:r>
    </w:p>
    <w:sectPr w:rsidR="009976FD" w:rsidSect="008636A3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E2E42"/>
    <w:multiLevelType w:val="multilevel"/>
    <w:tmpl w:val="93186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6A3"/>
    <w:rsid w:val="0011586E"/>
    <w:rsid w:val="00363FB2"/>
    <w:rsid w:val="005E74F9"/>
    <w:rsid w:val="0061334A"/>
    <w:rsid w:val="00741D71"/>
    <w:rsid w:val="008636A3"/>
    <w:rsid w:val="0099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F4CE"/>
  <w15:chartTrackingRefBased/>
  <w15:docId w15:val="{54A4BC9F-E729-4CC5-A4EE-EE9C519E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636A3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2024-10-22T13:43:00Z</dcterms:created>
  <dcterms:modified xsi:type="dcterms:W3CDTF">2026-03-03T13:43:00Z</dcterms:modified>
</cp:coreProperties>
</file>